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【极致尼泊尔-全景大环线】尼泊尔全景大环线8晚9天行程单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SK1744946602ER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加德满都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全国各地昆明
                <w:br/>
                昆明加德满都 参考航班：MU9617 14:00-15:40
                <w:br/>
                体验颂钵疗愈-博达哈大佛塔-送机返回昆明
                <w:br/>
                加德满都昆明 参考航班：MU9618 16:35-22:10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品质：真诚服务、无购物、无擦边店、无车购、无自费、无任何必须小费！
                <w:br/>
                酒店：市场独家明示指定酒店入住！
                <w:br/>
                纳加阔特：山顶观雪山堡垒度假村
                <w:br/>
                加德满都：凯悦国际五星度假村
                <w:br/>
                奇 特 旺：田园丛林度假村
                <w:br/>
                博 卡 拉：萨朗科山顶设计师观雪山酒店
                <w:br/>
                博 卡 拉：排行榜Top1湖心酒店-鱼尾旅舍
                <w:br/>
                行程：加德满都杜巴广场丨巴德岗杜巴广场丨博达哈大佛塔丨猴庙
                <w:br/>
                奇特旺骑大象丨独木舟探险丨森林徒步丨吉普车Safari
                <w:br/>
                塔奴村丨塔奴族表演丨大象保育园
                <w:br/>
                班迪布尔小镇-尼泊尔纽瓦丽文化博物馆
                <w:br/>
                费瓦湖泛舟丨夏克蒂女神丨湿婆洞丨山顶湿婆女神像
                <w:br/>
                加德满都山谷观赏喜玛拉雅山脉视角-纳加阔特观景台
                <w:br/>
                用餐：特色手抓饭+品质早晚餐
                <w:br/>
                特别赠送：颂钵疗愈+马萨拉奶茶+巴德岗网红老酸奶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 昆明加德满都 参考航班：MU9617 14:00-15:40 加德满都-纳加阔特（城市间公里数约为30km/车程时间约1-2小时）
                <w:br/>
              </w:t>
            </w:r>
          </w:p>
          <w:p>
            <w:pPr>
              <w:pStyle w:val="indent"/>
            </w:pPr>
            <w:r>
              <w:rPr>
                <w:rFonts w:ascii="微软雅黑" w:hAnsi="微软雅黑" w:eastAsia="微软雅黑" w:cs="微软雅黑"/>
                <w:color w:val="000000"/>
                <w:sz w:val="20"/>
                <w:szCs w:val="20"/>
              </w:rPr>
              <w:t xml:space="preserve">
                全国各地前往昆明集合后飞往加德满都，乘车前往被称为“喜马拉雅山的观景台”纳加阔特，抵达后酒店内完晚餐。
                <w:br/>
                ※【加德满都】加德满都因坐落在喜马拉雅山南坡，这道天然屏障为城市遮挡来自北方的寒风，城市南面迎着印度洋的暖
                <w:br/>
                流，得天独厚的地理环境，使这里年平均温度20℃左右，气候宜人，终年阳光灿烂，绿树葱郁，鲜花盛开，有“山中天堂”
                <w:br/>
                之美誉，是世界闻名的游览胜地；
                <w:br/>
                ※【纳加阔特】纳加阔特是尼泊尔靠近喜马拉雅山的一处村庄，位于一座正对着喜马拉雅山的山脊上，被称为“喜马拉雅
                <w:br/>
                山的观景台”，以最广最美的视角看世界第一高峰。加德满都山谷边缘地区以迷人的山区景色而著称。在所有风景名胜中，
                <w:br/>
                纳加阔特度假村的景色堪称第一；
                <w:br/>
                晚餐 ：酒店内自助餐
                <w:br/>
                温馨提示：1、请提前于航班时间3小时抵达机场，办理出境手续及换登机牌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纳加阔特-堡垒度假村</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纳加阔特（城市间公里数约为12km/车程时间约30分钟）-巴德岗 巴德岗（城市间公里数约为16km/车程时间约50分钟）-加德满都 清晨观雪山盛宴-巴德岗杜巴广场-55窗宫-尼亚塔波拉塔-巴特萨拉女庙-网红手工老酸奶-加德满都杜巴广场-库玛
                <w:br/>
              </w:t>
            </w:r>
          </w:p>
          <w:p>
            <w:pPr>
              <w:pStyle w:val="indent"/>
            </w:pPr>
            <w:r>
              <w:rPr>
                <w:rFonts w:ascii="微软雅黑" w:hAnsi="微软雅黑" w:eastAsia="微软雅黑" w:cs="微软雅黑"/>
                <w:color w:val="000000"/>
                <w:sz w:val="20"/>
                <w:szCs w:val="20"/>
              </w:rPr>
              <w:t xml:space="preserve">
                ※ 清晨【观雪山】纳加阔特位于一座正对着喜马拉雅山的山脊村庄，从这里可以用最为宽广的视角观赏山脉景色；
                <w:br/>
                它是“众神的观景台”可以观赏到喜玛拉雅雪山全景；晨曦初露时，薄雾如纱幔轻覆山谷，喜马拉雅雪山就像一条玉带横
                <w:br/>
                挂在空中，在晴朗天气下，这里可以看到喜马拉雅山脉中五座标志性高峰的壮丽全景；如果能见度高，还能隐约看到世界
                <w:br/>
                第一高峰——珠穆朗玛峰
                <w:br/>
                ※【巴德岗杜巴广场】巴德岗也被叫做巴克塔普尔，作为以前的国都，巴德岗保留了众多的古建筑；踏入巴德岗杜巴广场，
                <w:br/>
                仿佛穿越时空，走进了一个中世纪的艺术殿堂。这里的每一块石板路都承载着岁月的痕迹，它们被岁月打磨得光滑如镜，
                <w:br/>
                仿佛在默默倾诉着曾经的繁华与沧桑。广场四周，林立着众多风格各异的建筑，它们是尼泊尔建筑艺术的杰出代表，融合
                <w:br/>
                了精湛的木雕、石雕和铜雕技艺，每一处细节都彰显着工匠们的巧夺天工；十五世纪以后，巴德岗的城市核心是杜巴广场，
                <w:br/>
                这里有长达500年马拉王朝的王宫，包括许多各具艺术特色的宫殿、庭院、寺庙、雕像等，被誉为“中世纪尼泊尔艺术的
                <w:br/>
                精华和宝库”，素有“露天博物院”之称，展现出一幅中世纪尼泊尔的瑰丽图画。。。
                <w:br/>
                【55窗宫】建于公元 1700 年，墙壁以红砖砌成，上面饰以优美的背景和雕刻图案，还有一个带有 55 个窗户的阳台，
                <w:br/>
                是尼泊尔木雕技艺的代表之作；55 个窗户如同 55 只眼睛，俯瞰着广场上的人来人往，见证着历史的变迁。窗上的木雕
                <w:br/>
                图案细腻精美，花卉、动物、人物等形象活灵活现，展现了尼泊尔木雕艺术的登峰造极之美；
                <w:br/>
                【尼亚塔波拉塔】广场上的标志性建筑，也是尼泊尔最高的寺庙，塔高 30 米，建筑比例完美且坚固，经历了大地震仍完
                <w:br/>
                好无损，从下往上依次有金刚力士、大象、狮子、狮身鹫首的怪兽以及女神在守卫着这座神庙。它那完美的建筑比例和坚
                <w:br/>
                固的结构令人赞叹不已，历经岁月的洗礼和地震的考验，依然屹立不倒。寺庙周围的台阶上，常常坐着一些当地的老人和
                <w:br/>
                孩子，他们或晒太阳，或玩耍嬉戏，为这座古老的寺庙增添了一份生活的气息；
                <w:br/>
                【巴特萨拉女神庙】这座石构的印度教神庙，像是从岁月深处款款走来的智者。三层石阶，宛如通往神圣之境的时光通道，
                <w:br/>
                每一步都承载着无数虔诚的脚印，它们或深或浅，却都满含着信徒们炽热的信仰。庙身遵循着传统北印度建筑风格的严谨
                <w:br/>
                布局，以一种几何对称的美感，庄重而优雅地展现着秩序的力量。
                <w:br/>
                ※ 特别赠送【网红手工老酸奶】它被称为 “国王酸奶”浓郁香甜，是当地的特色美食。老酸奶是尼泊尔饮食文化的重要
                <w:br/>
                组成部分，代表了当地的传统和习俗，是尼泊尔人日常生活中不可或缺的一部分，也是他们招待客人的佳品；
                <w:br/>
                ※【加德满都杜巴广场】位于加德满都杜巴广场位于旧城区，旧皇宫前面。杜巴广场是加德满都最主要的景点，也是观赏
                <w:br/>
                尼泊尔寺庙建筑的好地方。这里乃囊括了尼泊尔16世纪至19世纪之间的古典建筑，广场上有50多座寺庙和宫殿，从中
                <w:br/>
                古世纪以来就维持原有的建筑形式与风采。作为印度教和佛教的重要场所，这里承载着尼泊尔人民深厚的宗教信仰和精神
                <w:br/>
                寄托，每天都有众多信徒前来朝拜、祈福。这里的建筑展示了尼泊尔中世纪时期高超的建筑艺术和精湛的雕刻工艺，是研究尼泊尔历史文化和艺术发展的重要实物资料；
                <w:br/>
                【库玛丽女神寺】加德满都杜巴广场的库玛丽寺是尼泊尔独特的文化象征；寺庙为四合院式的三层庙宇，建筑风格极具尼
                <w:br/>
                泊尔特色，门窗、檐柱等部位木雕精巧；大门上有精美窗棂和檐柱，刻有难近母杀死牛魔等神话故事。童女神殿是雕花木
                <w:br/>
                楼，顶层居中有一扇垂红色布幔的金窗，内室设童女神的黄金宝座；庙中供奉的库玛丽女神被视为印度教女神难近母的化
                <w:br/>
                身，是国王和老百姓的保护神；
                <w:br/>
                【尼泊尔特色手抓饭】通常以大米为主料，搭配各种肉类（如鸡肉、羊肉、牛肉等）、豆类（如鹰嘴豆、红豆等）、蔬菜
                <w:br/>
                （如胡萝卜、洋葱、土豆等）以及香料。尼泊尔手抓饭使用的香料丰富多样，包括姜黄、孜然、香菜籽、肉桂、丁香、黑
                <w:br/>
                胡椒等，这些香料赋予了手抓饭浓郁的香气和独特的味道。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午餐：中式午餐     晚餐：尼泊尔手抓饭+特色表演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加德满都-加德满都都喜公主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加德满都-奇特旺 （城市间公里数约为165km/车程时间约5-6小时） 斯瓦扬布寺猴庙-马萨拉奶茶-奇特旺国家森林公园：吉普车Safari+骑大象-塔奴民族歌舞表演
                <w:br/>
              </w:t>
            </w:r>
          </w:p>
          <w:p>
            <w:pPr>
              <w:pStyle w:val="indent"/>
            </w:pPr>
            <w:r>
              <w:rPr>
                <w:rFonts w:ascii="微软雅黑" w:hAnsi="微软雅黑" w:eastAsia="微软雅黑" w:cs="微软雅黑"/>
                <w:color w:val="000000"/>
                <w:sz w:val="20"/>
                <w:szCs w:val="20"/>
              </w:rPr>
              <w:t xml:space="preserve">
                ※【斯瓦扬布寺猴庙】斯瓦扬布寺是尼泊尔最古老的佛教寺庙之一，也是加德满都的标志，坐落于城市西部山坡上的
                <w:br/>
                Swayambu，因为庙里到处是被奉为神灵的猴子，所以又称为猴庙（MonkeyTemple）他是佛教和印度教融合的圣地，文
                <w:br/>
                殊菩萨的存在也是这种融合的一个体现。在尼泊尔的传说中，文殊菩萨曾到过此地，劈山引流，使加德满都谷地成为宜居
                <w:br/>
                之地，人们为感恩文殊菩萨而修建了相关庙宇供奉。文殊菩萨的形象和教义与当地的宗教信仰相互交融，不仅佛教徒尊崇
                <w:br/>
                文殊菩萨，印度教徒也对其怀有敬意，这反映了尼泊尔多元宗教文化的和谐共生。主体建筑佛塔造型独特，是尼泊尔佛教
                <w:br/>
                金塔建筑的杰出典范。纯白色塔基代表创造生命的子宫，金黄色塔身四面绘有巨眼，象征佛陀无上智慧。13 个铜制镀金
                <w:br/>
                圆盘叠成的圆锥形第三层，代表菩萨从因至果的十三行位。顶部的华盖和宝顶，在阳光照耀下交相生辉。
                <w:br/>
                途中可在休息站赠送南亚国家特有的【马萨拉奶茶】煮沸的牛奶加红茶加诸多香料而成，这特有的香料也是马萨拉奶茶的
                <w:br/>
                灵魂所在，常见的香料包括肉桂、姜、豆蔻、丁香、黑胡椒等。这些香料不仅能增添独特的风味，还具有一定的保健功效。
                <w:br/>
                在气候多变的山区里也有着驱寒的效果！
                <w:br/>
                第三天
                <w:br/>
                ※【奇特旺国家森林公园】尼泊尔语中，“奇特旺”的意思是“丛林之心”，这里是全亚洲观赏野生动物的顶级国家公园；
                <w:br/>
                这里曾是尼泊尔皇室的私人领地是亚洲著名的自然保护区，以高度密集的野生生物资源著称于世。这片方圆932平方公里
                <w:br/>
                的保护区覆盖了大片的森林、沼泽和连绵起伏的草地，栖息着数目众多的野生动物，拥有丰富的动植物资源，是亚洲独角
                <w:br/>
                犀牛的栖息之地和孟加拉虎的最后藏身地之一。公园内有 50 多种哺乳动物，如猴、豹、懒熊、野猪、鹿、象等；450 种
                <w:br/>
                鸟类，如夜莺、八哥、白鹭、孔雀等；还有至少 67 种不同的蝴蝶以及多种鳄鱼、恒河豚等。70% 的面积种着婆罗双树，
                <w:br/>
                还有象草、木棉花、菩提树等植物。同时也被列入了【联合国教科文组织时间遗产名录】
                <w:br/>
                【吉普车Safari】探索公园最令人兴奋的方式之一吉普车Safari。每辆吉普车都配有经验丰富的司机和向导，向导熟知公
                <w:br/>
                园内动物的习性和活动规律，能帮助游客更好地发现动物，并对所见的动植物进行专业讲解这次悠闲的旅程为游客提供了
                <w:br/>
                一个独特的机会，可以近距离接触公园里一些迷人的居民，包括鳄鱼、水鸟和其他野生动物。
                <w:br/>
                【骑大象探险】在丛林中穿越，观看悠然自在见人不惊的梅花鹿、麋鹿，可爱的小猴，贪食的熊，敏捷的花豹以及众多的
                <w:br/>
                野生动物在丛林之中悠然地生活。这儿生活着亚洲独有的独⻆犀牛，可以骑着大象去寻找，比较容易见到。
                <w:br/>
                ※【塔奴民族歌舞表演】塔奴民族歌舞表演是一种充满活力和文化特色的艺术形式，通常由塔奴族（Tanu）或其他相关民
                <w:br/>
                族表演。塔奴族主要分布在东南亚地区，如泰国、缅甸、老挝等地。他们的歌舞表演不仅是一种娱乐形式，更是文化传承
                <w:br/>
                和社会交流的重要方式。
                <w:br/>
                【小贴士】奇特旺行程内容会涉及到在森林中游览，为防止在森林中腿部被植物刮伤或蚊虫叮咬，建议贵宾们穿着轻便长
                <w:br/>
                裤及旅游鞋，并且听从导游以及当地向导安排，注意安全。
                <w:br/>
                野生动物是否出没以及数量多少非旅行社可左右，请您知晓并谅解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午餐：酒店内用餐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奇特旺-绿色大厦丛林度假村</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奇特旺 独木舟漂流-徒步原始森林-大象保育园-塔奴族村
                <w:br/>
              </w:t>
            </w:r>
          </w:p>
          <w:p>
            <w:pPr>
              <w:pStyle w:val="indent"/>
            </w:pPr>
            <w:r>
              <w:rPr>
                <w:rFonts w:ascii="微软雅黑" w:hAnsi="微软雅黑" w:eastAsia="微软雅黑" w:cs="微软雅黑"/>
                <w:color w:val="000000"/>
                <w:sz w:val="20"/>
                <w:szCs w:val="20"/>
              </w:rPr>
              <w:t xml:space="preserve">
                ※【独木舟漂流】清晨我们在鸟儿的鸣唱声中醒来，Rapti河上漂流，顺水而下，沿途欣赏奇特旺奇妙的热带丛林景色，运
                <w:br/>
                气好的话可以看到河流两岸边匍匐着的鳄鱼，还有各种水鸟，如小白鹭、翠鸟、野生孔雀、黄麻鸭等。此外，也有可能看
                <w:br/>
                到在丛林中活动的猴子、梅花鹿等动物。凉风徐徐吹来，河边的树林里里发出悦耳的鸟鸣，河面上有美丽异常的小鸟飞来
                <w:br/>
                飞去，漂流过程非常宁静，没有现代交通工具的嘈杂声，让游客能充分享受大自然的静谧，感受与自然的亲密接触。
                <w:br/>
                ※【徒步原始森林】当你在森林中驻足，闭上眼睛，深呼吸，便能闻到那独属于原始森林的气息。泥土的芬芳混合着青草
                <w:br/>
                的香气，还有树木散发的淡淡松香，它们交织在一起，沁人心脾，让你仿佛与这片森林融为一体，成为它的一部分；奇特
                <w:br/>
                旺的原始森林，是自然馈赠的瑰宝，是一场用脚步丈量、用心灵感知的梦幻之旅，等待着你去揭开它神秘而迷人的面纱。
                <w:br/>
                在做徒步时，一定要跟随当地向导，在丛林中保持安静，轻声细语，不抽烟、不喷香水，避免惊扰或刺激野生动物！
                <w:br/>
                ※【大象保育园】这里有各种品种的大象，观察大象的日常生活，包括进食、休息、玩耍等，了解它们的行为习。这些保
                <w:br/>
                第四天
                <w:br/>
                育园致力于保护濒危的亚洲象，同时为游客提供了解大象生态和保育工作的机会。
                <w:br/>
                ※【塔奴族村】塔奴族是尼泊尔特莱平原的原住民，历史上他们适应了当地的疟疾环境，形成了独特的免疫系统。他们有
                <w:br/>
                自己独特的宗教信仰，崇拜野兽、神灵及鬼魂，后来也受印度教影响；传统的塔奴族房屋多是用稻草与黄泥建成的吊脚草
                <w:br/>
                房，也有用牛粪和泥砌抹而成、上面盖草顶的房子，十分原始古朴；在一些塔奴族聚居地，还保留着母系社会的影子；随
                <w:br/>
                着现代化的发展，塔奴族的生活方式正在发生变化，但许多村庄仍然保留着传统文化和习俗。近年来，塔奴族社区积极参
                <w:br/>
                与生态旅游和文化保护，通过旅游业改善经济条件。
                <w:br/>
                【特别贴士】请尊重当地人的习俗和隐私，拍照前请征得同意。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午餐：酒店内用餐     晚餐：酒店内用餐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奇特旺-绿色大厦丛林度假村</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奇特旺（城市间公里数约为90km/车程时间约3-4小时）班迪布尔 班迪布尔（城市间公里数约为77km/车程时间约2-3小时）博卡拉
                <w:br/>
              </w:t>
            </w:r>
          </w:p>
          <w:p>
            <w:pPr>
              <w:pStyle w:val="indent"/>
            </w:pPr>
            <w:r>
              <w:rPr>
                <w:rFonts w:ascii="微软雅黑" w:hAnsi="微软雅黑" w:eastAsia="微软雅黑" w:cs="微软雅黑"/>
                <w:color w:val="000000"/>
                <w:sz w:val="20"/>
                <w:szCs w:val="20"/>
              </w:rPr>
              <w:t xml:space="preserve">
                ※【班迪布尔】班迪布尔是尼泊尔纽瓦丽传统文化保留最完整的地方，70%的建筑是传统纽瓦丽房屋，建筑多为红砖结构，
                <w:br/>
                有雕花木窗、围栏和奇特的屋檐外展石顶，古香古色；这里曾是印度与中国西藏之间的商贸重镇，躲藏在大山里与世无争，
                <w:br/>
                面朝安娜普尔纳雪山，风景宁静、秀丽。在18世纪特色老建筑上改造的咖啡馆、餐厅以及商铺，赋予小镇一种独具魅力
                <w:br/>
                的欧式氛围，同时也是尼泊尔纽瓦丽族的“传统文化博物馆”房屋的老墙和雕花木窗、磨得光滑柔润的石板路、以及那依
                <w:br/>
                然淳朴无饰的民风，无法不让它成为现代人怀旧的追寻；
                <w:br/>
                班迪布尔的建筑堪称艺术瑰宝。小镇中林立着众多传统的纽瓦丽风格建筑，这些建筑犹如岁月的见证者，默默诉说着往昔
                <w:br/>
                的故事。它们的墙壁由古朴的砖石砌成，表面的纹理仿佛镌刻着历史的沧桑。门窗之处，精美的木雕工艺令人叹为观止，
                <w:br/>
                工匠们用巧夺天工的技艺，将神话传说、花鸟鱼虫等元素栩栩如生地呈现出来，每一处细节都饱含着先辈们的智慧与心血。
                <w:br/>
                屋顶则是独特的佛塔式造型，在阳光的照耀下，勾勒出优美的天际线，彰显着尼泊尔传统建筑文化的深厚底蕴。
                <w:br/>
                ※【博卡拉】尼泊尔最为盛名的风景地。海拔800多米，与热闹喧嚣的加德满都比起来要恬静很多，特别是博卡拉处于喜
                <w:br/>
                马拉雅山谷地，依偎在终年积雪的安娜普纳山峰和鱼尾峰下，傍着迷人的费瓦湖，苍翠繁茂的植被和壮丽的雪山风光形成
                <w:br/>
                强烈对比，成为尼泊尔最受欢迎的旅游地点之一；博卡拉不仅仅是一个旅游胜地，更是一个能让心灵栖息的诗意家园，它
                <w:br/>
                用无尽的温柔与美好，等待着每一个热爱生活、追寻浪漫的人前来邂逅。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午餐：中式桌餐     晚餐：酒店内自助餐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博卡拉-萨兰科特山地小屋</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 酒店观雪山-湿婆洞-山顶湿婆神像-费瓦湖泛舟-夏克蒂女神庙-网红鱼尾旅舍自由活动
                <w:br/>
              </w:t>
            </w:r>
          </w:p>
          <w:p>
            <w:pPr>
              <w:pStyle w:val="indent"/>
            </w:pPr>
            <w:r>
              <w:rPr>
                <w:rFonts w:ascii="微软雅黑" w:hAnsi="微软雅黑" w:eastAsia="微软雅黑" w:cs="微软雅黑"/>
                <w:color w:val="000000"/>
                <w:sz w:val="20"/>
                <w:szCs w:val="20"/>
              </w:rPr>
              <w:t xml:space="preserve">
                ※【观雪山】等待雪山日出的过程，如同一场虔诚的朝圣，满是对自然奇迹的敬畏与期待。在博卡拉欣赏到的“日照金山”
                <w:br/>
                景观主要出现在安娜普纳山脉和鱼尾峰等山峰。当清晨的第一缕阳光洒在这些高耸入云的雪山上时，金色的光芒逐渐蔓延，
                <w:br/>
                从山峰顶端开始，慢慢向下晕染，直至整座山峰都被染成耀眼的金色，仿佛给雪山披上了一层金色的纱衣，壮丽而神圣。
                <w:br/>
                ※【湿婆洞】20世纪50年代由博卡拉的牧羊人发现的；印度教是尼泊尔的主要宗教，湿婆神在印度教中占据重要地位，
                <w:br/>
                是毁灭与创造之神。湿婆洞因供奉湿婆神而成为印度教信徒的重要朝圣地。洞内的钟乳石和石笋等自然景观，被信徒们赋
                <w:br/>
                予了神秘的宗教寓意，可能被视为湿婆神的象征或其神力的体现。洞穴内有一尊印度教湿婆神的雕像（神供奉在阴暗潮湿
                <w:br/>
                洞穴中间，请尊重当地信仰，不要拍照摄像）古朴的石雕，有五头蛇身，看起来很古老神秘，有种原始图腾的感觉；
                <w:br/>
                ※【山顶湿婆神像】位于Pumdikot山顶的巨大神像，也是整个尼泊尔最大的湿婆神像；印度教认为湿婆为“毁灭”及“再
                <w:br/>
                第六天
                <w:br/>
                生”的苦行之神，终年在喜马拉雅山脉冈仁波齐峰修行，通过最严格的苦行和最彻底的沉思获得最深奥的知识和力量。
                <w:br/>
                ※【费瓦湖泛舟】费瓦湖是尼泊尔第二大湖泊，位于风景如画的博卡拉（Pokhara）市区，是尼泊尔最受欢迎的旅游目的
                <w:br/>
                地之一。她恰似一颗遗落在尼泊尔大地的璀璨明珠，散发着独有的迷人光泽，承载着悠悠岁月沉淀下来的故事与浪漫。天
                <w:br/>
                气晴朗时，阳光洒在湖面上，波光粼粼，彩色的小船划过水面，留下金色的光影，周围的山峦也被渐渐染红，美不胜收。
                <w:br/>
                ※【夏克蒂女神庙】这是博卡拉最重要的标志—力量女神夏克蒂。夏克蒂女神在尼泊尔文化中是女性保护神，在这里，常
                <w:br/>
                常能看到女性祭祀者带着雌性动物和家禽来奉献给神灵，而且在当地人的结婚仪式中，这座庙也是不可或缺的环节。
                <w:br/>
                它是女性保护神，在这里经常能看到许多的女性祭祀者
                <w:br/>
                【特别贴士】夏克蒂女神庙是印度教寺庙，因此进入神庙的人必须脱下鞋子、除去身上的牛皮制品。
                <w:br/>
                ※【鱼尾旅舍自由活动】博卡拉鱼尾旅舍始建于 20 世纪 60 年代；它坐落在费瓦湖中的一个小岛上，拥有 “离雪山最
                <w:br/>
                近的地方” 的美名。旅舍由独特的圆形小屋组成，周围是郁郁葱葱的花园，环境优美，小屋周围是精心修整的庭院，有橙
                <w:br/>
                色花朵和绿色蔓藤，还有各种尼泊尔代表性植物，仿佛一个植物园，享受与自然亲近的乐趣。因其优越的地理位置、舒适
                <w:br/>
                的环境和高质量的服务，鱼尾旅舍接待过多国皇室贵族、政要和名人，如英国查尔斯王子、美国前总统吉米・卡特、日本
                <w:br/>
                皇太子等，这也为它增添了许多传奇色彩。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早餐：酒店雪山观景自助餐     午餐：中式桌餐     晚餐：酒店内自助餐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博卡拉-鱼尾旅舍</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博卡拉-加德满都（城市间公里数约为201km/车程时间约6-7小时） 加德满都-泰米尔街
                <w:br/>
              </w:t>
            </w:r>
          </w:p>
          <w:p>
            <w:pPr>
              <w:pStyle w:val="indent"/>
            </w:pPr>
            <w:r>
              <w:rPr>
                <w:rFonts w:ascii="微软雅黑" w:hAnsi="微软雅黑" w:eastAsia="微软雅黑" w:cs="微软雅黑"/>
                <w:color w:val="000000"/>
                <w:sz w:val="20"/>
                <w:szCs w:val="20"/>
              </w:rPr>
              <w:t xml:space="preserve">
                酒店早餐后，乘车从博卡拉前往加德满都一段充满未知与惊喜的旅程就此开启：车窗外是如诗如画的田园风光，广袤的绿
                <w:br/>
                色田野一望无际，其间点缀着古朴的农舍，袅袅炊烟从烟囱中升起，给这片宁静的土地增添了几分生活的气息。这些地方
                <w:br/>
                充满了浓郁的尼泊尔风情，狭窄的街道两旁是色彩斑斓的小店，售卖着各种手工艺品、传统服饰和特色美食。这段从博卡
                <w:br/>
                拉到加德满都的车程，虽然充满了艰辛，但也领略到了尼泊尔独特的自然风光和人文景观，成为了一段难忘的经历；
                <w:br/>
                【温馨提示】由于尼泊尔的路况不佳，博卡拉到加德满都车程时间较长，具体时间取决于路况和交通状况。
                <w:br/>
                第七天
                <w:br/>
                ※【泰米尔街】到达泰米尔街是尼泊尔首都加德满都最著名的旅游区，也是游客聚集的中心地带。这里以其繁华的街道、
                <w:br/>
                丰富的购物选择、多样的餐饮和热闹的夜生活而闻名，被称为加德满都的“背包客天堂”充满了多元文化氛围；这里聚集
                <w:br/>
                着来自世界各地的背包客、旅行者，不同肤色、不同语言、不同文化背景的人在此交流、碰撞，形成了独特的人文景观。
                <w:br/>
                当地的文化元素也在这里展现得淋漓尽致，街头巷尾的寺庙神像以及传统服饰习俗等，都感受到浓厚的尼泊尔文化底蕴；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午餐：简易路餐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加德满都-加德满都凯悦酒店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体验颂钵疗愈-博达哈大佛塔-送机返回昆明 加德满都昆明 参考航班：MU9618 16:35-22:10
                <w:br/>
              </w:t>
            </w:r>
          </w:p>
          <w:p>
            <w:pPr>
              <w:pStyle w:val="indent"/>
            </w:pPr>
            <w:r>
              <w:rPr>
                <w:rFonts w:ascii="微软雅黑" w:hAnsi="微软雅黑" w:eastAsia="微软雅黑" w:cs="微软雅黑"/>
                <w:color w:val="000000"/>
                <w:sz w:val="20"/>
                <w:szCs w:val="20"/>
              </w:rPr>
              <w:t xml:space="preserve">
                ※体验【颂钵疗愈】颂钵起源于两千多年前的喜马拉雅山脉地区，最早可追溯到莲花生大师时期。最初，它是当地民众和
                <w:br/>
                僧人使用的宗教器皿，后来逐渐被用于调节心理情绪、放松身心等方面。随着时间的推移，颂钵疗愈从东方传播到西方国
                <w:br/>
                家，发展成为独具特色的自然疗法体系。通过声音和振动频率对身心进行疗愈，具有放松、减压、改善情绪和睡眠等功效。
                <w:br/>
                尼泊尔是颂钵疗愈的重要发源地之一，许多颂钵相关的活动、课程和产品也集中于此。
                <w:br/>
                尼泊尔语中的“DhvaniPatra”是一种特殊的金属合金，由七种不同的金属（铜、铁、锡、锌、金、银和铅）组成，对应
                <w:br/>
                于宇宙中的太阳、月亮和行星以及身体中的七个脉轮（能量中心）。几个世纪以来，这些钵一直用于治疗和冥想。通过敲
                <w:br/>
                击表面或摩擦边缘，钵会产生一种磁性的长期持续谐波泛音和强烈的振动，这种振动被用作冥想工具和振动声学疗法的一
                <w:br/>
                部分。这些频率，创造了我们的身心灵魂和宇宙之间的结合。
                <w:br/>
                ※【博达哈大佛塔】博达哈大佛塔（BoudhanathStupa）是尼泊尔加德满都谷地的著名古迹，也是世界上最大的圆佛塔，
                <w:br/>
                被列为联合国世界文化遗产。这里更是藏传佛教的重要圣地，相传塔中藏有古佛迦叶佛的舍利，被视为佛陀的法身，是诸
                <w:br/>
                佛的意所依。莲花生大师称其为如意宝珠，能实现信徒的愿望，因此也被称为 “满愿塔”，每年都有众多来自尼泊尔、中
                <w:br/>
                国西藏、不丹等地的藏传佛教徒前来朝拜。
                <w:br/>
                根据航班时间送至机场，办理登机手续，返回昆明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早餐：酒店内自助餐     午餐：中式桌餐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温暖的家/机场中转住宿</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
                <w:br/>
              </w:t>
            </w:r>
          </w:p>
          <w:p>
            <w:pPr>
              <w:pStyle w:val="indent"/>
            </w:pPr>
            <w:r>
              <w:rPr>
                <w:rFonts w:ascii="微软雅黑" w:hAnsi="微软雅黑" w:eastAsia="微软雅黑" w:cs="微软雅黑"/>
                <w:color w:val="000000"/>
                <w:sz w:val="20"/>
                <w:szCs w:val="20"/>
              </w:rPr>
              <w:t xml:space="preserve">
                根据航班时间抵达机场，办理登机手续搭乘联运航班，返回温暖的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交通：出发地境外往返经济舱机票；
                <w:br/>
                 签证：尼泊尔落地旅游签证；
                <w:br/>
                 住宿：7晚酒店住宿(两人一房)；1晚昆明转机住宿；
                <w:br/>
                 导游：导游服务；
                <w:br/>
                 领队：中文领队服务；
                <w:br/>
                 景点：行程表内所列的景点大门票（不含园中园）；
                <w:br/>
                 巴士：行程内旅游观光巴士（保证每人一正座）；
                <w:br/>
                 保险：境外旅游人身意外险；
                <w:br/>
                 餐食：早餐酒店含，正餐为行程所列；不含酒水；如航空公
                <w:br/>
                司航班时间临时调整，我社有权根据实际航班时间安排用餐，
                <w:br/>
                不做任何赔偿。所有餐食如自动放弃，款项恕不退还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消费：办理护照工本费及行程以外的一切个人消费；
                <w:br/>
                 接送：机场至居住地往返交通；
                <w:br/>
                 房差：单人入住房间差价；
                <w:br/>
                 旅游者因违约、或自身疾病引起的人身和财产损失；
                <w:br/>
                 因气候或飞机、车辆、船只等交通工具发生故障导致时间延
                <w:br/>
                误或行程变更引起的经济损失和责任；
                <w:br/>
                 行李在航班托运期间的造成损坏的经济损失和责任；
                <w:br/>
                 服务包含项目未提及的其他一切费用（如：礼节性小费）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2025-04-20T10:18:36+08:00</dcterms:created>
  <dcterms:modified xsi:type="dcterms:W3CDTF">2025-04-20T10:18:36+08:00</dcterms:modified>
</cp:coreProperties>
</file>

<file path=docProps/custom.xml><?xml version="1.0" encoding="utf-8"?>
<Properties xmlns="http://schemas.openxmlformats.org/officeDocument/2006/custom-properties" xmlns:vt="http://schemas.openxmlformats.org/officeDocument/2006/docPropsVTypes"/>
</file>