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北京五天四晚  9人 私人订制游行程单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WRY1744879280gv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私人订制小包团，玩的舒心
                <w:br/>
                ★ 全程安排优秀导游为您讲解
                <w:br/>
                ★ 一价全含，畅游京城，看大美京城
                <w:br/>
                ★ 举世最大的皇室宫殿—故宫博物院超长游览时间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接站，当天无行程入住酒店，自由活动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接站，当天无行程入住酒店，自由活动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环球影城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环球影城是世界第五个、亚洲第三个环球影城。北京环球度假区首次正式公布将入驻中国的七大主题景区。这七大景区分别为功夫熊猫盖世之地、变形金刚基地、小黄人乐园、哈利波特的魔法世界、侏罗纪世界努布拉岛、好莱坞和未来水世界。各个景区将为观众栩栩如生地呈现深受欢迎的电影故事和角色，并配有游乐设施、娱乐表演、特色商店和餐饮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天安门广场+人民英雄纪念碑+人民大会堂+毛主席纪念堂+登天安门城楼+故宫+南锣鼓巷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参观【毛主席纪念堂】毛主席纪念堂位于天安门广场，其主体建筑为柱廊型正方体，南北正面镶嵌着镌刻“毛主席纪念堂”六个金色大字的汉白玉匾额，雄伟挺拔，庄严肃穆。外观【人民英雄纪念碑】告慰中华人民共和国先烈的英灵，矗立于广场中心；环顾五十年代北京的十大建筑【人民大会堂】，回味新中国的风雨历程。【天安门广场登城楼】，天安门城楼，是中国古代最壮丽的城楼之一，位于中华人民共和国首都北京的天安门广场北端，东城、西城、崇文、宣武四个区域的分界点，面临长安街，对面是天安门广场以及人民英雄纪念碑、毛主席纪念堂、人民大会堂、中国国家博物馆，以杰出的建筑艺术和特殊的政治地位为世人所瞩目；
                <w:br/>
                下午游览雄伟庄严的皇家宫殿建筑群--【故宫】，故宫又名紫禁城，座落在北京的中轴线。是明清两朝24位皇帝处理朝政生活居住之地。那别名“五凤楼”的午门，那蜿蜒曲折的汉白玉金水桥，那贴满金箔的金銮宝殿，无不令人感叹中华民族文化的璀璨，智慧与天人合一的结晶。
                <w:br/>
                后游览南锣鼓巷， 南锣鼓巷是一条胡同，位于北京中轴线东侧的交道口地区，北起鼓楼东大街，南至平安大街，宽8米，全长787米，与元大都同期建成。是北京最古老的街区之一，至今已有740多年的历史。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八达岭长城+鸟巢水立方+ 颐和园+清华入内  外观北大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赴延庆，游览联合国世界文化遗产之一…【八达岭长城】,八达岭长城驰名中外，誉满全球，是万里长城向游人开放最早的地段，它典型地表现了万里长城雄伟险峻的风貌，山峦重叠，形势险要气势磅礴的城墙南北盘旋延伸于燕山和太行山之中。迄今，先后有撒切尔，伊丽莎白，尼克松，里根等372位外国元首和众多世界风云人物登上八达岭观光游览。当您站在最高处好汉坡时，方能领略毛主席曾经说过的“不到长城非好汉！！！”
                <w:br/>
                游览世界最大的宛如人间仙境的皇家园林—【颐和园】,四季风景各异，湖光山色,长廊点缀,人在画中,雅致迷离…….颐和园是中国四大名园之一,利用昆明湖、万寿山为基址,以杭州西湖风景为蓝本,汲取江南园林的某些设计手法和意境而建成的一座大型天然山水园,也是保存得最完整的一座皇家行宫御苑,被誉为皇家园林博物馆。
                <w:br/>
                清华大学入内，外观北京大学，夜游鸟巢水立方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恭王府 +圆明园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恭王府】；王府曾先后作为和珅、永璘的宅邸。1851年恭亲王奕欣成为宅子的主人，恭王府的名称也因此得来。恭王府历经了清王朝由鼎盛而至衰亡的历史进程，故有了“一座恭王府，半部清代史”的说法。由于恭王府府邸和花园设计富丽堂皇，斋室轩院曲折变幻，风景幽深秀丽，昔日有碧水潆洄并流经园内，因此，一向被传为《红楼梦》中的荣国府和大观园。
                <w:br/>
                后游览【圆明园遗址公园】，圆明园遗址公园位于北京市海淀区中部偏东，其东南角为清华大学西门。圆明园遗址公园为著名的爱国主义教育基地。圆明园遗址公园建成于1988年，仅存山形水系、园林格局和建筑基址，假山叠石、雕刻残迹仍然可见。在“西洋楼”旧址建有园史展览馆，供人瞻仰凭吊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1、住宿：自理
                <w:br/>
                2、门票：行程中所列景点门票和约票渠道费，不含园中园和景区小交通
                <w:br/>
                3、用餐：含5桌餐
                <w:br/>
                4、交通：北京当地空调旅游车，保证每人一正座；
                <w:br/>
                5、导游：北京当地专职优秀导游服务；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1.其他：预订城市到北京的往返交通费用。
                <w:br/>
                2.因交通延阻、罢工、天气、飞机机器故障、航班取消或更改时间等不可抗力原因所引致的额外费用。
                <w:br/>
                3.当地参加的自费以及以上“费用包含”中不包含的其它项目。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2025-04-20T10:18:37+08:00</dcterms:created>
  <dcterms:modified xsi:type="dcterms:W3CDTF">2025-04-20T10:18:37+08:00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