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【疯狂深港澳】-双飞6日（深圳）行程单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SK1744768565nD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   北京首都机场-深圳宝安机场 ZH9114 07:30-11:15
                <w:br/>
                回程   深圳宝安机场-北京首都机场 ZH9113 20:35-第二天00:05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★经典 IP：一次玩转两大特别行政区。
                <w:br/>
                ★【乘金巴穿越港珠澳大桥】：被誉为“世界七大奇迹”之一的
                <w:br/>
                桥梁上，你将俯览大海，领略港珠澳三地独特魅力。
                <w:br/>
                ★走进澳门-世界旅游休闲中心，寻找巷里坊间浓郁的中葡文
                <w:br/>
                化
                <w:br/>
                ★走进香港-感受都市辉煌,流连忘返
                <w:br/>
                ★全程舒适酒店佛山当地五星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北京飞往深圳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北京飞往深圳 用餐：全天不含餐 住宿：深圳
                <w:br/>
                北京飞深圳，接机，入住酒店。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深圳-中山-广州-佛山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深圳-中山-广州-佛山 用餐：早、/、晚 住宿：佛山
                <w:br/>
                早餐后乘车穿越【中国奇迹-深中通道】赴中山。深中通道是集“桥、岛、隧、水下互通”于一体
                <w:br/>
                的跨海群体工程，从东向西的主要单位建筑工程有东人工岛、海底隧道、西人工岛、东非通航孔桥、
                <w:br/>
                伶仃洋大桥、西非通航孔桥、中山大桥和万顷沙跨海特大桥 ；另设深圳机场、万顷沙、横门等 3 处
                <w:br/>
                设置互通式立交。深中通道桥梁段整体设计呈“S 形”，可减小阻水率，并缓解司机开车驾驶疲劳。
                <w:br/>
                乘车前往国家一级博物馆【孙中山故居纪念馆，逢周一闭馆】，【孙中山故居】位于广东省中山市
                <w:br/>
                翠亨村，南、北、西三面环山，东临珠江口，距中山市城区 20 公里，距广州城区 90 公里，距澳门
                <w:br/>
                30 公里，隔珠江口与深圳、香港相望。本馆成立于 1956 年，目前管理范围 20 万平方米，从业人员
                <w:br/>
                135 人，现为国家一级博物馆、国家 AAAA 级旅游景区。
                <w:br/>
                前往广州后参观【花城广场-外观广州塔·小蛮腰】-【花城广场】:被誉为广州“城市客厅”，是广州
                <w:br/>
                市最大的广场，该广场位于广州市城市新中轴线珠江新城核心节点，总规划占地面积约 56 万平方米，
                <w:br/>
                目前种植了超过 600 棵大树和古树，约两公里长的步行木栈道和占地超过 1.5 万平方米的浮岛湖。
                <w:br/>
                周边规划建有 39 幢建筑，在花城广场可以观赏到广州图书馆新馆、广东省博物馆新馆、广州大剧院、
                <w:br/>
                广州市第二少年宫、广州周大福金融中心(东塔)、广州国际金融中心(西塔)、【海心沙亚运公园】等。
                <w:br/>
                还可以欣赏到广州塔(小蛮腰)全貌，一睹全国第一世界第二高的电视塔建筑“芳容”，贵宾们可以在
                <w:br/>
                这个最佳角度和“小蛮腰”拍照留念。外观亚运会开幕式举办地【广州塔·小蛮腰】。岸边近距离欣
                <w:br/>
                赏珠江网红桥【海心桥】，它是广州首座珠江两岸人行桥，是世界上跨度最大、宽度最宽的曲梁斜拱
                <w:br/>
                人行桥。桥形设计植根岭南文化，造型概念来自“琴鸣绢舞·岭南花舟”，吸取粤曲水袖、广州水上
                <w:br/>
                花市、岭南古琴等具有岭南文化代表性意义的意象融入设计当中，将桥梁完美地融入广州中轴线。
                <w:br/>
                前往游览广州网红景点【永庆坊】（约 40 分钟），位于广州市最美骑楼街—荔湾区恩宁路，东连上
                <w:br/>
                下九地标商业街，南衔沙面，是极具广州都市人文底蕴的西关旧址地域。
                <w:br/>
                【岭南新天地】仿佛穿越了时空隧道，古与今在此交汇，东方与西方相互碰撞，为每一位游客呈现出
                <w:br/>
                一幅独特的文化画卷。这里曾是明清时期佛山古镇的核心区域，见证了数百年的沧桑巨变。如今，这
                <w:br/>
                片土地上的古老建筑、街巷和石桥，都成为了历史的见证者，诉说着过往的辉煌。
                <w:br/>
                【广式 38 道特色点心餐】，晚餐后，入住酒店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江门-珠海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江门-珠海 用餐：早/晚 住宿：珠海/中山
                <w:br/>
                早餐后，乘车前往【江门】江门是中国侨都，华侨之乡。祖籍江门的华侨、华人和港澳台同胞近
                <w:br/>
                400 万人，市区既有老洋楼又有浓厚的都市气息，百年骑楼建筑，天然的摄影基地，前往打卡“最火
                <w:br/>
                电视剧【狂飙】取景点”【三十三嘘街】花鸟街、古冈市场剧中安欣和李响抓人的地方就取景于江门
                <w:br/>
                新会的花鸟街，还有古冈市场附近。
                <w:br/>
                打卡影视剧【京海市·狂飙”拍摄地】。后乘车前往“浪漫之城”“百岛之市”--珠海。
                <w:br/>
                前往【情侣路-渔女雕像】情侣路是珠海城市的象征。情侣路从拱北粤华花园开始，途经海湾大
                <w:br/>
                酒店、九洲港、金怡酒店、海滨泳场、珠海渔女、香炉湾等著名风景旅游点，因其风景秀丽、海涛阵
                <w:br/>
                阵、空气清新，是珠海市民特别是情侣们休闲散步的好去处，所以珠海人叫这条路为情侣路。珠海渔
                <w:br/>
                女是珠海市的象征，位于珠海风景秀丽的香炉湾畔，矗立着一尊巨型石刻雕像——【珠海渔女】，
                <w:br/>
                她领戴项珠，身掮渔网，裤脚轻挽，双手高高擎举一颗晶莹璀璨的珍珠，带着喜悦而又含羞的神情，
                <w:br/>
                向世界昭示着光明，向人类奉献珍宝。
                <w:br/>
                【远观港珠澳大桥】是一座连接香港、珠海和澳门的桥梁，非常壮观，港珠澳大桥是里程长、投
                <w:br/>
                资多、施工难度大的跨海桥梁项目。夜晚时分，桥上的灯光亮起后，夜景很迷人，就像一条发光的丝
                <w:br/>
                带飘在海面上。品味珠海城市发展腾飞、日新月异的变化。
                <w:br/>
                【野狸岛.日月贝】外观中国唯一建设在海岛上的歌剧院--珠海大剧院 2010 年 4 月 28 日将动工
                <w:br/>
                建设，选址位于情侣路野狸岛海滨，凭海临风，选址独具特色。该项目规划用地面积 5 万平方米，总
                <w:br/>
                建筑面积约 5 万平方米，投资估算约 10.8 亿元人民币。2013 年 12 月 29 日主体结构封顶。在效果
                <w:br/>
                图上,珠海大剧院就像是一大一小两组"贝壳"的形体，白天呈现半通透效果，一到夜晚则像月光一样
                <w:br/>
                晶莹剔透。"贝生于珠，珠生于海"，诠释的是珠海在中国大陆率先拥抱海洋文明、率先接受西方文明
                <w:br/>
                洗礼的富有历史文化沉淀的城市精神特质。入住酒店。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珠海-澳门-珠海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珠海-澳门-珠海 用餐：早中/ 住宿：珠海/中山
                <w:br/>
                早餐后，酒店集合出发，乘车前往珠海关口过关赴澳门。
                <w:br/>
                【温馨提示】
                <w:br/>
                此团需出境前往澳门，请提前办好港澳通行证，有澳门有效签注方可报名参团。
                <w:br/>
                开始澳门的愉快之旅：
                <w:br/>
                游览【大三巴牌坊】大三巴牌坊是天主之母教堂（即圣保禄教堂）正面前壁的遗址。这座中西合
                <w:br/>
                璧的石壁在全世界的天主教教堂中是独一无二的。
                <w:br/>
                午餐品尝《澳门风味餐》
                <w:br/>
                寻找澳门的烟火气【官也街】&amp;【龙环葡韵】这条步行街全长 121 米，走在官也街，密密匝匝
                <w:br/>
                的小店招牌，充满了人间烟火气息。
                <w:br/>
                【九九回归金莲花广场】与盛世莲花合影留念；
                <w:br/>
                【澳门回归纪念馆,逢周一闭馆】澳门回归时，中国国务院、全国各省、直辖市、自治区和香港
                <w:br/>
                特别行政区均送赠贺礼给澳门，澳门回归贺礼陈列馆便是陈列此批回归贺礼展品的地方。贺礼展品除
                <w:br/>
                其赠送意义重大外，还蕴涵了
                <w:br/>
                游逛手信百货店，品尝澳门特色特产小吃。
                <w:br/>
                【澳门巴黎人-埃菲尔铁塔】（约 40 分钟）登上 7 楼观景台，一览澳氹全景，铁塔为 2:1 复刻，
                <w:br/>
                让您不出国也仿佛置身于浪漫的法国巴黎街头
                <w:br/>
                【手信商场】客人自行选购澳门特产
                <w:br/>
                【澳門威尼斯人】【人造天空】酒店以威尼斯水乡为主题，按一比一的比例建造，在圣马可广场
                <w:br/>
                上，你会看到有艺人身穿白衣假扮雕塑，还有街头艺人和马戏团的小丑表演。酒店内充满威尼斯特色
                <w:br/>
                拱桥、运河及石板路，这里有着世界壮观的室内白天蓝天白云，夜间繁星密布，一切都充满威尼斯人
                <w:br/>
                浪漫狂放的异国风情。让您旅游更加丰富多彩！
                <w:br/>
                结束后，入住酒店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珠海-香港-深圳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珠海-香港-深圳 用餐：早/晚 住宿：深圳
                <w:br/>
                早餐后，出发前往，酒店集合(时间约 08:00)乘车前往【珠海大桥口岸】入关。
                <w:br/>
                搭乘穿梭巴士穿越【中国奇迹-港珠澳大桥】(大桥全程 55 公里，行车约 50 分钟)【新世界七大
                <w:br/>
                奇迹之一】筹备 6 年，建设 8 年历时足足 14 年的港珠澳大桥！耗资 1200 亿。我们乘大巴跨海伶仃
                <w:br/>
                样、赏一桥八景、桥上沿途摄影美丽海上景观。一路欣赏大澳蔚蓝的天空，寻找中华白海豚的足迹。
                <w:br/>
                抵达【香港大桥口岸】出境。开始香港的愉快之旅：
                <w:br/>
                香港最新网红打卡地——【香港西九龙文化区】
                <w:br/>
                乘【天星小轮船】游【维多利亚港】（单程）：在游船上欣赏维港两岸迷人景色，感受香港在别
                <w:br/>
                样角度观赏到的璀璨和美丽。
                <w:br/>
                参观【香港金紫荆花广场】（不低于 30 分钟）香港回归祖国的见证，“永远盛开的紫荆花”面
                <w:br/>
                朝维多利亚港，寓意香港永远繁荣昌盛。
                <w:br/>
                前往香港的风水宝地——【浅水湾】（不低于 20 分钟）：浅水湾依山傍海，号称“天下第一湾”，
                <w:br/>
                也有“东方夏威夷”之美誉，是游人必到的著名风景区。也是香港最高尚住宅区之一，张爱玲的《倾
                <w:br/>
                城之恋》中所提及的浅水湾酒店现已变成了影湾园，该园的前庭再现了昔日浅水湾酒店的日式园林建
                <w:br/>
                筑风格。这里的阳光、沙滩、海水令人意荡神驰。
                <w:br/>
                登上【太平山】（不低于 30 分钟）：太平山位于香港岛西北部，是香港的地标之一，这里可远
                <w:br/>
                眺大屿山，俯瞰香港全景，近处可见层层叠叠的摩天高楼和维多利亚海港迷人景色。
                <w:br/>
                前往【星光大道】（不低于 30 分钟）(英语:AvenueofStars)为表扬香港电影界的杰出人士的特
                <w:br/>
                色景点，仿效好莱坞星光大道，杰出电影工作者的芳名与手掌印镶嵌在特制的纪念牌匾，以年代依次
                <w:br/>
                排列在星光大道上，星光大道可容纳 100 名电影工作者的纪念牌扁是热门的旅游景点。
                <w:br/>
                游览【神庙-黄大仙】（不低于 30 分钟）：抽签许愿、算命求缘，以知未来。此祠流露传统中国
                <w:br/>
                古代建筑风格，长年香火旺盛，传说有求必应，黄大仙祠是香港最著名的庙宇之一，在本港及海外享
                <w:br/>
                负盛名。
                <w:br/>
                赠送：体验乘坐【叮当车】（2-3 个站）香港交通的交通工具，叮当车是一种有轨电车，电车行
                <w:br/>
                驶中司机时常用脚触动挂在车下的脚钟，发出“叮当、叮当”的声响，因而被香港人称为“叮当车”。
                <w:br/>
                香港行程结束赴莲塘口岸出关深圳，晚餐后，入住酒店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深圳—飞北京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深圳—飞北京 用餐：早、/、/ 住宿：/
                <w:br/>
                早餐后，游览【莲花山公园】游览购物天堂【中英街】(游览约 2 小时)，走进中英街，历史的沧
                <w:br/>
                桑和现代的繁华扑面而来。在这里感受“一街两制”的独特氛围因到特区的人要到深圳市公安局办理
                <w:br/>
                一张“前往边防禁区特许通行证”才能进入“中英街”，故“中英街”被称作特区中的“特区”。大
                <w:br/>
                梅沙海滨公园的
                <w:br/>
                指定时间送深圳机场，接送愉快行程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【交通服务】北京-深圳-往返飞机经济舱，当地正规空调旅游大巴（1 人 1 正座）；
                <w:br/>
                报名后如我社已出票（出票会有凭证），客人单方面退团，损失费为相应实际地接+机票损失和 10%
                <w:br/>
                团费违约金，敬请谅解。因机票为团队机票，不得签、改、退，给您带来不便，敬请谅解
                <w:br/>
                【用餐服务】全程含 4 正餐、5 酒店早餐（放弃用餐费用不退）
                <w:br/>
                【住宿服务】全程入住舒适型商务酒店 （佛山当地五星标准）
                <w:br/>
                【导游服务】当地中文持证专业导游。
                <w:br/>
                【门票服务】景点第一大门票；自行放弃不退费用；门票已按照旅行社协议价核算而非景区挂牌价，
                <w:br/>
                故门票优免不以景区挂牌价为参考标准，任何年龄及证件无任何二次优惠免票退费，选择此产品即视
                <w:br/>
                为接受此约定内容。
                <w:br/>
                【保险服务】旅行社责任保险；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【费用不含说明】
                <w:br/>
                1. 香港、澳门往来有效证件及个人签注，客人报名时请提供参团人的姓名、通行证签注类别。请自
                <w:br/>
                行检查是否持有有效证件及签注时间范围内，如因自已证件原因（过期及签注有效期段，或者其
                <w:br/>
                他因素）不能进港或进澳，所有费用不予退还。
                <w:br/>
                2. 行程外及列车上的餐费；单房差、娱乐消费等
                <w:br/>
                3. 因交通延阻、管制、罢工、天气、机器故障、交通取消或更改时间等不可抗力原因所引致的额外
                <w:br/>
                费用。酒店内电话、收费电视、饮品、烟酒等个人消费。若当地自愿参加自费项目及私人购物等
                <w:br/>
                个人行为费用自理，不 作为投诉理由。
                <w:br/>
                4. 保险：旅游人身意外险，飞机航空意外险等。（补充说明：非旅行社原因造成的各类意外伤害，
                <w:br/>
                产生费用由 游客先行垫付，事后按照《旅游保险条例》进行赔付。因客人自身疾病产生的费用
                <w:br/>
                请自理，不属保险责任范畴）。
                <w:br/>
                5. 以上"费用包含"中不包含的其它项目。不按规定时间集合的产生的后果自行负责。
                <w:br/>
                6. 超重行李的托运费、保管费； 因交通延阻、罢工、天气、飞机、机器故障、航班取消或更改时
                <w:br/>
                间等不可抗力原因所 导致的额外费用；酒店内洗衣、理发、电话、传真、收费电视、饮品、烟
                <w:br/>
                酒等个人消费；自由活动期间的用车服务；提供导游服务的产品在自由活动期间无陪同服务；
                <w:br/>
                7. 因交通延误、取消等意外事件或战争、罢工、自然灾害等不可抗拒力导致的额外费用；
                <w:br/>
                8. 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 499 元/人，换购价值 1135 元大礼包】
                <w:br/>
                特别告知：参团套餐 499 换购此费用与团费一起缴纳，若不认可此费用，则不能参加此次行程！
                <w:br/>
                此换购套餐不能拆分，不用不退费！
                <w:br/>
                (1)价值 99 元/人=深中通道。
                <w:br/>
                (2)价值 68 元/人=澳门-香港大巴车港珠澳大桥区间费。
                <w:br/>
                (3)价值 88 元/人特色餐=38 道大龙凤广式点心餐。
                <w:br/>
                (4)价值 680 元/人=出境纯玩品质港澳 2 日游。
                <w:br/>
                (5)价值 200 元/人=香港、澳门司机导游小费（按照国际惯例）。 
                <w:br/>
                <w:br/>
                <w:br/>
                【特别提醒】
                <w:br/>
                【报名须知】
                <w:br/>
                1. 如遇人力不可抗拒因素（塌方、堵车、自然灾害）或非旅行社原因造成的意外情形导致景点无法
                <w:br/>
                正常游览，我社只负责退门票成本价（非挂牌价）若游客无法正常游览，由于此价格为打包价，
                <w:br/>
                我社负责退回实际不产生的费用（如：用餐，住宿，门票）；行程中如遇不可抗力因素发生团队
                <w:br/>
                滞留而产生的费用由客人自理，我社协调解决。
                <w:br/>
                2. 旅客在旅游地如无异议，返回后提出异议的，我社将以“旅游服务质量评价表”为准处理旅客意
                <w:br/>
                见。
                <w:br/>
                3. 根据《旅游法》规定：经双方协商一致或者旅游者要求，且不影响其他旅游者行程的前提下导游
                <w:br/>
                可安排购物店或另行付费旅游项目。（温馨提示：进与导游协商的购物店购物时请保存好发票，
                <w:br/>
                以备退换货时用）。
                <w:br/>
                【离团退团约定】
                <w:br/>
                1. 游客中途擅自离团，根据合同约定视为游客单方面违约，自动终止合同且无费用退还。若给旅行
                <w:br/>
                社造成损失的，旅
                <w:br/>
                2. 行社有权要求游客赔偿所有损失。
                <w:br/>
                3. 游客中途离团或退团，根据合同约定需履行配合导游或司机签定离团协议义务（自动终止合同），
                <w:br/>
                按合同约定退团费。
                <w:br/>
                4. 遇人力不可抗拒因素〈如地震、泥石流、塌方、气候、堵车、交通管制、交通事故等〉危及游客
                <w:br/>
                人身财产安全，旅行社有权更改旅游行程，若造成景点减少，旅行社不承担相关责任，由此增加
                <w:br/>
                的费用按合同约定解决。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
                <w:br/>
                1. 【港澳须知】
                <w:br/>
                2. 遵守当地法律：
                <w:br/>
                3. 随身携带好港澳通行证，以备当地警察随时检查，如有遗失，请速报警。
                <w:br/>
                4. 遵守交通法规；因港澳地区汽车靠马路左侧形式，过马路时，须走人行横道，请严格遵守信号灯。
                <w:br/>
                5. 香港于 2009 年 7 月 1 日起“全面禁烟”。请吸烟者在指定地方吸烟。违者罚款（最高罚 5000
                <w:br/>
                起港币）。
                <w:br/>
                6. 澳门于 2012 年 1 月 1 日起“全面禁烟”，违者罚款（罚 600 起港币）。
                <w:br/>
                7. 货币兑换：港澳地区通用货币为港币、人民币。可自行至兑换店兑换港币。
                <w:br/>
                8. 寻求紧急救援：遇有紧急事件，包括遗失、遇劫、意外、受伤、急症、火警等等，均可拨 999 电
                <w:br/>
                话救援。香港的公共电话均可免费拨通此号码。另外，也可向在街上的巡警或到警局报案。
                <w:br/>
                9. 气候：香港属亚热带季风气候，年均气温约 22.8 度，春天(3 月至 5 月中旬)气温在摄氏 23 度左
                <w:br/>
                右，空气湿润。夏季(5 月下旬至 9 月中旬)炎热潮湿，气温在摄氏 33 度左右。秋季(9 月下旬至
                <w:br/>
                12 月上旬)阳光充足，气温在摄氏 23 度左右。夏季快要结束时为台风多发季节。澳门全年气候
                <w:br/>
                温和，年均气温约 20 度，全年温差变化在 16 度至 25 度之间；湿度较高，约 75%至 90%；全
                <w:br/>
                年降雨量约 1,778 毫米。
                <w:br/>
                10. 当地导游可根据天气，交通及其它突发事件对上述行程中所列景点的游览顺序进行调整，但保证
                <w:br/>
                决不减少景点数量和游览时间;谢绝参加，如有隐瞒病情者后果自负，且病情严重者我社有权劝退
                <w:br/>
                或终止合同。
                <w:br/>
                11. 单个 65 岁以上老年人必须需要家属陪同或签订身体健康担保书以及免责书！79 岁以上老人不接
                <w:br/>
                待。
                <w:br/>
                12. 为保障本线路产品的顺利成团，在您预订成交后，如无特殊原因，不可更改、取消，否则将按规
                <w:br/>
                定收取相关手续费与损失费，请客人谅解。若游客自愿离团，相关费用不退，并补齐离团期间产
                <w:br/>
                生的一切费用及费用由客人自行承担，产生一切责任自理；
                <w:br/>
                13. 请在报名时附上准确的身份证件号码，请客人携带有效证件乘坐（火车/飞机等）一旦开出不得
                <w:br/>
                变更、转签、退票！旅游行程中，同样出示证件！敬请配合旅行社工作！成人与儿童均需持身份
                <w:br/>
                证或户口本，若无则需于户口所在地派出所办户籍证明并加盖相片！。
                <w:br/>
                14. 特别说明：已报名游客取消的要承担机票或火车票损失费+车位预订损失费+酒店预订损失费+合
                <w:br/>
                同违约金。
                <w:br/>
                15. 住房原则上安排同性别两人一房；夫妻团员在不影响总用房数的前提下尽量安排同一房间，但若
                <w:br/>
                因此而出现单男单女房，导游或领队有权拆分夫妻或安排加床，要求单住的客人请自补单房差。
                <w:br/>
                为提倡绿色环保，酒店基本不提供一次性洗漱用品，游客需自备。
                <w:br/>
                16. 凡身心健康，乐观向上者均可报名，有严重高血压、心脏病、哮喘病等易突发疾病及传染病、精
                <w:br/>
                神疾病患者不适合本行程。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香港澳门签注各一次（港澳通行证原件）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香港澳门签注各一次（港澳通行证原件）+身份证原件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2025-04-20T10:27:17+08:00</dcterms:created>
  <dcterms:modified xsi:type="dcterms:W3CDTF">2025-04-20T10:27:17+08:00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