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北京高铁出发【杭州+绍兴+莫干山】—4天3晚行程单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SK1744703780kj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去程：北京/杭州  G171（06:30- 12:29）或 G1797（08:32- 13:50）或其他早上出发高铁
                <w:br/>
                返程：杭州或上海/北京   G194（15:43-21:38）或G194（15:17-21:24）或其他下午或晚班高铁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1、【莫干山】避暑胜地，剑池竹海景美，别墅群风格异。
                <w:br/>
                2、【杭州西湖 】湖光山色美如画，人文古迹韵无穷。
                <w:br/>
                3、【兰亭】曲水流觞之地，书法圣地，古韵悠然。
                <w:br/>
                4、【沈园】宋式园林，陆游唐琬爱情故事的见证地。
                <w:br/>
                5、【鲁迅故居】文豪成长之地，见证文学传奇。
                <w:br/>
                6、【城市阳台】白日江景壮阔，两岸风光如画。
                <w:br/>
                7、【安昌古镇】千年水乡风情，古韵悠悠韵味长。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北京-高铁-杭州-绍兴
                <w:br/>
              </w:t>
            </w:r>
          </w:p>
          <w:p>
            <w:pPr>
              <w:pStyle w:val="indent"/>
            </w:pPr>
            <w:r>
              <w:rPr>
                <w:rFonts w:ascii="微软雅黑" w:hAnsi="微软雅黑" w:eastAsia="微软雅黑" w:cs="微软雅黑"/>
                <w:color w:val="000000"/>
                <w:sz w:val="20"/>
                <w:szCs w:val="20"/>
              </w:rPr>
              <w:t xml:space="preserve">
                早上：乘高铁前往杭州（因51火车票紧张，客人报名时间不一致，如发生先报名的客人和全陪的车票与后报名的客人不一致，请谅解，抵达南京后，请相互等待，集合后一起出发）
                <w:br/>
                下午：导游接站。集合后 乘车前往绍兴（约1.5小时）。参观【安昌古镇】：安昌古镇是绍兴有名的四大古镇之一，始建于北宋时期，后因战乱，多次焚毁，又于明清时期重建，其建筑风格传承了典型的江南水乡特色，一衣带水，古朴典雅，其特产安昌腊肠、扯白糖远近闻名，具有水乡风情的水上婚礼也是别具特色。是绍兴师爷的故乡。最有特色的是安昌的小桥。每年的腊月风情节吸引了大量游人。（提示:自行在古街内品尝当地特色美食）
                <w:br/>
                晚上：入住酒店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绍兴-莫干山
                <w:br/>
              </w:t>
            </w:r>
          </w:p>
          <w:p>
            <w:pPr>
              <w:pStyle w:val="indent"/>
            </w:pPr>
            <w:r>
              <w:rPr>
                <w:rFonts w:ascii="微软雅黑" w:hAnsi="微软雅黑" w:eastAsia="微软雅黑" w:cs="微软雅黑"/>
                <w:color w:val="000000"/>
                <w:sz w:val="20"/>
                <w:szCs w:val="20"/>
              </w:rPr>
              <w:t xml:space="preserve">
                早上：酒店自助早餐
                <w:br/>
                上午：游览【绍兴兰亭】（约2-3小时）地处绍兴城西南25华里的兰渚山下，与禹陵、东湖并立为绍兴市郊三大著名风景点之一，一直因书法名作《兰亭集序》而名闻海内外；兰亭是东晋著名书法家，书圣王羲之的园林住所，是一座晋代园林。相传春秋时期越王勾践曾在此植兰，汉时设驿亭，故名兰亭。现址为明嘉靖二十七年（公元1548年）时任郡守沈启重建，而后几经改建，于1980年修复成明清园林的风格。安排【研学活动体验】折扇描红或DIY团扇或活字印刷或木刻版画或书法国学或古法造纸或曲水流觞，任选其一，体验中国古典文化的精髓
                <w:br/>
                下午：参观【沈园】（参观时间约1.5小时）绍兴沈园，位于越城区鲁迅中路 318 号，与鲁迅故里隔路相望1。它是南宋沈姓富商的私家园林，至今已有 800 余年历史1。沈园分为北苑、东苑和南苑，布局精巧，尽显江南园林之美1。园内古迹众多，如六朝井亭、宋井亭、葫芦池等，承载着岁月的痕迹1。这里因陆游与唐琬的爱情故事而闻名，钗头凤碑上的千古绝唱，诉说着两人的悲欢离合1。沈园不仅是一处园林景观，更是爱情与历史的象征，吸引着无数游客前来感受那份浪漫与哀伤。游览【鲁迅故居】（游玩时间约1小时）：位于浙江省绍兴市中心，全国爱国主义教育示范基地。它以鲁迅生平事迹的宣传教育、鲁迅文物资料的征集保护、鲁迅思想作品的科学研究为主要任务，经过半个世纪的风雨历程，已发展成为历史文化名城绍兴对外宣传教育的一个“窗口”和人文景观。参观鲁迅故居、鲁迅祖居、三味书屋、百草园、鲁迅纪念馆等景点；游览【仓桥直街】（游玩时间约1.5小时）绍兴仓桥直街位于越王城历史街区内，府山东侧，全长 1.5 公里1。由河道、民居、街坊三部分组成，呈现典型的 “一河五街” 格局，民居多为清末民初建筑，43 个台门保存完好，尽显水乡风貌1。自北而南，仓桥、宝珠桥等传统石板桥横跨河道，增添水城氛围1。这里不仅有陈桥驿史料陈列馆等文化场馆，还有众多传统商店与餐馆2。2003 年，仓桥直街荣获 “联合国教科文组织亚太地区文化遗产保护优秀奖”，是 “中国遗产活生生的展示地（提示:自行在古街内品尝当地特色美食），乘车前往莫干山（约2小时）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莫干山-杭州
                <w:br/>
              </w:t>
            </w:r>
          </w:p>
          <w:p>
            <w:pPr>
              <w:pStyle w:val="indent"/>
            </w:pPr>
            <w:r>
              <w:rPr>
                <w:rFonts w:ascii="微软雅黑" w:hAnsi="微软雅黑" w:eastAsia="微软雅黑" w:cs="微软雅黑"/>
                <w:color w:val="000000"/>
                <w:sz w:val="20"/>
                <w:szCs w:val="20"/>
              </w:rPr>
              <w:t xml:space="preserve">
                早上：酒店自助早
                <w:br/>
                上午：游览【莫干山】（约2-3小时）莫干山景区位于浙江北部德清县境内，山上不仅有茂密的竹林，还有两百多幢颇有韵味的老别墅，宛如世外桃源。这里丰富的自然人文景观和巨大的名人效应，使之成为江浙沪热门的避暑地
                <w:br/>
                下午：乘车前往杭州（约1.5小时）游览【城市阳台】（游玩时间约1.5小时）杭州城市阳台位于钱江新城核心区，是集休闲、观潮等功能于一体的现代城市公园1。主阳台外挑江面，长约 322 米，气势恢宏1。日景下，站在阳台可近看钱塘江潮起潮涌，江水奔腾不息，对岸的奥体博览城 “大小莲花” 和 “杭州之门” 清晰可见3。回望则能欣赏杭州大剧院、市民中心、大金球等地标建筑2，周边园林景观绿意盎然，还有自行车道供人骑行，无论是散步、锻炼还是观景，都能让人感受到杭州独特的城市魅力与江畔风光。。游览【河坊街】（游玩时间约1小时）位于吴山脚下，是清河坊的一部分，属于杭州老城区，吴山广场至中山中路段为步行街，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提示:自行在古街内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杭州/上海-高铁-北京
                <w:br/>
              </w:t>
            </w:r>
          </w:p>
          <w:p>
            <w:pPr>
              <w:pStyle w:val="indent"/>
            </w:pPr>
            <w:r>
              <w:rPr>
                <w:rFonts w:ascii="微软雅黑" w:hAnsi="微软雅黑" w:eastAsia="微软雅黑" w:cs="微软雅黑"/>
                <w:color w:val="000000"/>
                <w:sz w:val="20"/>
                <w:szCs w:val="20"/>
              </w:rPr>
              <w:t xml:space="preserve">
                早晨：享用早餐
                <w:br/>
                上午：参观【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
                <w:br/>
                温馨提醒：涉及黄金周，节假日，周末，西湖风景区大巴车禁止进入，客人需要换乘景区公交车，单趟5元/人，往返10元/人，具体当天以景区安排为准，敬请谅解。
                <w:br/>
                下午：中餐后，乘车前往高铁站，乘高铁返回北京.；【温馨提示：如杭州无票，改位上海下午或晚班高铁返程】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1、酒店：网评3钻酒店（双人标准间）
                <w:br/>
                2、用餐：3早3正；正餐标准50/人/餐
                <w:br/>
                3、用车：当地用车（保证每人一座）
                <w:br/>
                4、景区首到门票
                <w:br/>
                5、导服：4天导游服务
                <w:br/>
                6、交通：北京-杭州高铁二等坐；杭州北京高铁二等座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1.报价包含意外的费用
                <w:br/>
                2.因不可抗力因素导致的产生的额外费用自理
                <w:br/>
                3、单 房 差：如出现单男或单女请补交房差或由地接社安排三人间或双标间加床（加床为钢丝床）或拼住，不提供自然单间。
                <w:br/>
                4、儿童费用：占门票加费用。占床参照成人单房差；
                <w:br/>
                5、个人消费：如酒店内洗衣、电话、行李搬运费、火车上用餐、小交通、游船、缆车、电瓶车等，需要自行用餐、个人消费等
                <w:br/>
                6、车票差价：旺季期间火车票非常紧张，往返火车票均按行程中标注的价格核算，如出现火车软卧、动车等特殊情况，请游客按照票面补齐火车票差价，旺季不保证火车进出地。
                <w:br/>
                7、保险费用：报价不含保险，建议游客出行前自行购买旅游人身意外伤害保险、航空险及大交通险。
                <w:br/>
                8、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一、关于接送站
                <w:br/>
                1.导游会根据火车的时间做出相应接送站处理。
                <w:br/>
                <w:br/>
                二、关于证件
                <w:br/>
                1.此行程门票为景区赞助、是打包优惠套餐，凡持有老年证、教师证、学生证、军官证、残疾证等其它优惠证件参团者，因此团以按打包优惠套餐参团，因此不再享受任何证件的优惠价格及退费处理，谢谢您的理解！
                <w:br/>
                2.行程中自费项目均以公示价格收取（因公示价格中含有车费.导游服务费等费用），任何证件均无优惠，谢谢您的理解！
                <w:br/>
                三、关于接待
                <w:br/>
                1、出团前：
                <w:br/>
                ①因高铁票、动车票等价格会根据不同出行日期甚至出票时间不同，价格不同，不确定实际票面价格，此价格暂为参考， 以实际车票票面为准（包括儿童），如遇国家政策性调整，请补齐费用；
                <w:br/>
                ②双方一经确定报名即出票，一经出票后不能更改、不能换名、不能出错，如出现此情况火车票会有损失（时间损失金额根据铁路局实际政策为主）谢谢理解！
                <w:br/>
                ③火车票均不保证车次、铺位，如出现软卧，动车、商务座等请游客补齐火车票差价；
                <w:br/>
                ④报名时请贵社提醒客人参团前自行购买旅游意外险，建议60岁以上的老人请提供健康证明；
                <w:br/>
                ⑤请携带本人有效身份证件（儿童需携带户口本原件），如因个人原因造成无法办理入住手续，自行承担。
                <w:br/>
                ⑥出行前一天请游客保证手机畅通，我社导游一般会在出发前一日 19：00 之前通知客人相关事宜，若超过 19:00 还未接到任何通知电话，请主动与报名社联系；
                <w:br/>
                2、出行中：
                <w:br/>
                ①导游在保证所列景点不减少的情况下有权根据实际情况调整景点前后游览顺序；
                <w:br/>
                ②旅途车辆行驶中请不要站立、走动，请全程扣好安全带，车不停不要打开，旅游车的最后一排的中间没有遮挡的座位请不要座；
                <w:br/>
                ③行程中所列约定时间为大概参考时间
                <w:br/>
                A以上景点的游览时间、行程上约定的城市之间、景点之间的车程时间，行程、购物、用餐的顺序等，仅供参考;
                <w:br/>
                B如遇旺季、天气、路况等或其他特殊情况，导游会将行程内的景点、购物、用餐等顺序先后调整，但接待标准不变，感谢理解；
                <w:br/>
                C如遇旺季、节假日、及为了避开早晚高峰或其他特殊情况，需要比行程中约定的时间提前起床，便于错开高峰期堵车，还望亲们理解于配合，如身体情况不允许的亲们，请仔细考量，可选择我社其他产品线路，感谢理解支持配合！ 
                <w:br/>
                ⑥地接质量以当团大多数客人意见单为凭证，请您认真填写，如在当地填写意见单时未注明投诉意见，返京后我社不再接受投诉。
                <w:br/>
                四、退团说明
                <w:br/>
                1.火车票按照铁道部的规则扣除退票费+手续费（如遇特殊情况团体大票不能退票的火车票为全损）、特别注意火车票现要求必须本人带着身份证办理退票，退票时请保留好报销凭证。（火车票退票具体详情请见12306网站）船票按照船运公司的规则损失+手续费。
                <w:br/>
                2. 报名后，游客单方退团，除大交通及船票外，其他损失如下：
                <w:br/>
                ①迪士尼门票无法办理退票，取消即门票全部损失，无法退费。包房或切房或提前预付押金的酒店，如退团，提前买断的酒店住宿费不退费，房费全部损失；
                <w:br/>
                ②其他损失：客人在出发前15天（不含出发当日）无损失，可全额退费；出发前7天（不含出发当日）客人退团，按照300元/人的标准计算旅游大巴的车位损失；出发前3天（不含出发当日）客人退团的，旅游大巴即旅游酒店住宿全部损失，乙方不退费。
                <w:br/>
                3.出行中，中途离退退团，因此线路为打包优惠套餐，大交通+景点+用餐+住宿+用车+导游等均为优惠套餐，不能单独拆解退费，并签订离团协议，离团后的一切问题游客自行承担，与旅行社无关。请谨慎选择！
                <w:br/>
                五、公示说明
                <w:br/>
                1.当地所有自费项目，如出现提前已购买或自带门票情况，需补交接送及导游服务费用100元/人/点；
                <w:br/>
                2.如临时取消用餐，补交司机导游30元/人/餐，用餐补助费。
                <w:br/>
                3.根据上海文化和旅游局文件通知，上海酒店及住宿业将不再提供一次性日用品，请谅解！!出行前请自备洗漱用品；                                                                                 
                <w:br/>
                4.此线路为黄山中海假日国际旅行社、黄山中海假日国旅~特色部、南京天下行、南京三人行、南京乐景、国旅联合户外文化旅游发展有限公司江西公司、神州顺隆、顺隆国际联合发团或单独承接，感谢支持；
                <w:br/>
                参团前自行购买旅游意外险，建议60岁以上的老人请提供健康证明；
                <w:br/>
                ⑥请携带本人有效身份证件（儿童需携带户口本原件），如因个人原因造成无法办理入住手续，自行承担。
                <w:br/>
                ⑦出行前一天请游客保证手机畅通，我社导游一般会在出发前一日 19：00 之前通知客人相关事宜，若超过 19:00 还未接到任何通知电话，请主动与报名社联系；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一、交通安全:出行应选用国有交通运输工具，例如:火车、飞机、汽车、正规出租车公交大巴车、地铁等，不要搭乘便车、黑车或车况差的交通工具。对周围情况保持警惕等。
                <w:br/>
                二、酒店安全:①不要将贵重物品放在饭店的客房里，而把它们存放在饭店为住店客人专门设立的保险柜里。②旅游者住进饭店或旅馆后，不要将房号告诉陌生人，也不要让陌生人或不熟悉的团友或自称饭店维修人员随便进人房间。③晚间在房间休息时，如有人敲门，不要贸然开门。离开房间或睡觉时要将房门锁好。如遇紧急情况可用房间里的电话拨打饭店总机或110报警服务电话报警。④入住酒店时请检查好房间的设施，如有不妥之处，请及时联系酒店工作人员协调。⑤退房时间不要超过12:00，如超时退房，酒店会自动默认延住，会给你造成不必要的损失。
                <w:br/>
                三、食物安全:① 选择合法正规、卫生环境较好的餐馆。不要吃路边的不卫生的小吃。根据自己自身条件选择适合自己的食物。避免食物过敏和中毒。②必须注意夏季饮食饮水卫生，不要食用路边流商售卖的食品，未经处理或不熟、过期等食品，预防细菌性痢疾、伤寒、副伤寒、感染性腹泻等肠道传染病发生。③行程中请勿饮酒。如食用了生冷、海鲜类食品后也请避免引用寒凉饮品。内地人食海鲜应配与姜、蒜、醋等调味品消毒杀菌，切忌贪食。不要食生冷海鲜、海鲜不能与啤酒及部分水果类同食；
                <w:br/>
                四、游览安全:①在自由活动时间，游客应主动向导游、领队等报告自行外出的行程及紧急联系人。如需要单独外出时，应注意安全，不要到偏僻的地方，要遵守交通规则，注意路上的过往车辆。请保持通讯工具的畅通，告知同行人员自己的去向②想去当地偏远的地方或景点，如果连当地包车或的士司机都不肯去，这个地方一定存在危险性，千万别勉强去。③参与旅游产品包含的行程或推荐的自费项目时，包含但不仅限于，爬山、高原游、雪上电单车、滑草和滑沙、游泳、骑马等，应选择自己能够控制风险的活动项目，并对自己的安全负责。请您选择项目前先了解项目经营者的经营资质、项目的注意事项、不建议或禁止参与的人群或年龄。常规意外险不承保高危活动。参加高危活动的请您自行购买相关保险。④对身边的可疑人提高警惕，在繁华的街道上行走时，应特别留心那些似乎无意撞到旅游者身上或总是在旅游者身边挤来挤去的人。因为在他们中间很可能藏着伺机行窃的小偷。⑤出门在外，和者为贵。不要随意与人发生争执、口角等，注意文明旅游。
                <w:br/>
                五、治安安全:①尽量不要携带大量现金，贵重物品应始终在自己的视线内，不要将自己的贵重物品交付给不熟悉不认识的团友。在旅游过程中旅行社不了解团队的客人，请您谨慎对待团友，不要轻信不熟悉的人。不要与团友发生经济往来借款等。装有现金的钱夹应放在上衣里面贴胸的口袋里，并最好扣上纽扣，以防被窃。也不要将自己携带的现金等告知他人或在公开场合暴露②对身边的可疑人提高警惕，在繁华的街道上行走时，应特别留心那些似乎无意撞到旅游者身上或总是在旅游者身边挤来挤去的人。因为在他们中间很可能藏着伺机行窃的小偷。③目前社会上的诈骗术.层出不穷.请留意身边行人，保障自身的人生安全和财产安全。
                <w:br/>
                六、游泳、漂流、潜水、滑雪、溜冰、戏雪、冲浪、探险、热气球、高山索道等活动项目，均存在危险。参与前请根据自身条件，并充分参考当地相关部门及其它专业机构的相关公告和建议后量力而行。旅游团不安排游泳活动，也不建议游客游泳，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按照铁道部的规则扣除退票费+手续费（如遇特殊情况团体大票不能退票的火车票为全损）、特别注意火车票现要求必须本人带着身份证办理退票，退票时请保留好报销凭证。（火车票退票具体详情请见12306网站）船票按照船运公司的规则损失+手续费。
                <w:br/>
                2. 报名后，游客单方退团，除大交通及船票外，其他损失如下：
                <w:br/>
                ①迪士尼门票无法办理退票，取消即门票全部损失，无法退费。包房或切房或提前预付押金的酒店，如退团，提前买断的酒店住宿费不退费，房费全部损失；
                <w:br/>
                ②其他损失：客人在出发前15天（不含出发当日）无损失，可全额退费；出发前7天（不含出发当日）客人退团，按照300元/人的标准计算旅游大巴的车位损失；出发前3天（不含出发当日）客人退团的，旅游大巴即旅游酒店住宿全部损失，乙方不退费。
                <w:br/>
                3.出行中，中途离退退团，因此线路为打包优惠套餐，大交通+景点+用餐+住宿+用车+导游等均为优惠套餐，不能单独拆解退费，并签订离团协议，离团后的一切问题游客自行承担，与旅行社无关。请谨慎选择！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一、房差说明
                <w:br/>
                1.如您1成人出游，须补交全程单房差，安排1间房；
                <w:br/>
                2.如您是3成人或5成人或7成人或以上单数，请先行支付房差费用，并备注说明您希望拼住不发生房差，旅行社全程尽量安排拼住或标间加床（加床情况以当天酒店安排为准）或3人1标间含3份早餐（均无床位费可退），如未发生房差，完成订单后联系客服取消全程的房差即可。如未能为您拼上或加床，实际您一人住一间房，则不能退您房差，敬请知晓！
                <w:br/>
                3.温馨提示：当地酒店面积有限，加床或3人1标间可能会引起您的不便，敬请谅解。
                <w:br/>
                <w:br/>
                二、酒店提示
                <w:br/>
                酒店入住人须持本人有效证件，且一人一证如实登记入住；
                <w:br/>
                1.内宾：居民身份证；
                <w:br/>
                2.儿童：请携带本人身份证或户口本；
                <w:br/>
                3.外宾：护照；4.港澳台：往来大陆通行证。访客须携带本人有效证件至前台办理登记手续；
                <w:br/>
                <w:br/>
                三、年龄约定
                <w:br/>
                1.年龄未满18周岁参团，必须有监护人陪同（为安全着想，如无监护人陪同不能参团，请谅解！）；
                <w:br/>
                2.年龄满70周岁以上参团，必须有25-55周岁之间家属陪同并签订免责协议（为安全着想，如无家属陪同不能参团，请谅解！）；
                <w:br/>
                3.年龄满75周岁以上的不能参团（为安全着想，请谅解！）；
                <w:br/>
                4.此线路不适合孕妇参团，请您报团前必须如实告知，不能隐瞒（为安全着想，请谅解！）；
                <w:br/>
                5.此线路不适合患有心脑血管等慢性疾病及传染病的游客参团，请您报团前必须如实告知，不能隐瞒（为安全着想，请谅解！）；
                <w:br/>
                （温馨提示：以上情况请大家必须遵守，如违反以上约定，出现隐瞒、或不听劝阻，旅行社有权停止提供服务。如游客坚持参团者，视为旅行社已充分尽到安全告知及提醒义务，行程中因游客的身体健康产生的一切后果由本人及本人的家属自行承担，与旅行社无关。为了您的安全出行，请您根据自身情况仔细斟酌，慎重选择参团，感谢大家的理解！）
                <w:br/>
                <w:br/>
                四、友情提示
                <w:br/>
                1.出行必备：晕车药、雨伞、太阳镜、防晒霜、防蚊虫药等。
                <w:br/>
                2.出行贴示：成人请带齐有效身份证原件，14岁以下儿童带户口本原件。 
                <w:br/>
                3.饮食禁忌：请不要在路边食用小吃，旅途中请注意自身的人身安全及保管好自己的贵重物品，并照看好老人和孩子的安全。 
                <w:br/>
                4.当地土特产：无锡-排骨、惠山泥人等，上海-五香豆、小笼包等，苏州-丝绸、刺绣、苏式糕点等，杭州-杭州丝绸/织锦、西湖绸伞、天竺筷、杭菊等。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2025-04-20T15:14:16+08:00</dcterms:created>
  <dcterms:modified xsi:type="dcterms:W3CDTF">2025-04-20T15:14:16+08:00</dcterms:modified>
</cp:coreProperties>
</file>

<file path=docProps/custom.xml><?xml version="1.0" encoding="utf-8"?>
<Properties xmlns="http://schemas.openxmlformats.org/officeDocument/2006/custom-properties" xmlns:vt="http://schemas.openxmlformats.org/officeDocument/2006/docPropsVTypes"/>
</file>