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【海南】【0购大别墅】双飞5日游行程单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SK1744338365bD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【精品旅行】全5A景区 0购物 轻松玩
                <w:br/>
                【精选住宿】3晚经济舒适+1晚雨林大别墅
                <w:br/>
                【悠游美景】分界洲岛+南山+天涯海角+大小洞天+槟榔谷
                <w:br/>
                【黎王家宴】畅享黎王家宴晚餐 黎苗服饰自拍 篝火晚会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出发地-三亚（飞行约4小时）
                <w:br/>
              </w:t>
            </w:r>
          </w:p>
          <w:p>
            <w:pPr>
              <w:pStyle w:val="indent"/>
            </w:pPr>
            <w:r>
              <w:rPr>
                <w:rFonts w:ascii="微软雅黑" w:hAnsi="微软雅黑" w:eastAsia="微软雅黑" w:cs="微软雅黑"/>
                <w:color w:val="000000"/>
                <w:sz w:val="20"/>
                <w:szCs w:val="20"/>
              </w:rPr>
              <w:t xml:space="preserve">
                【三亚】
                <w:br/>
                海南省地级市，别称鹿城，地处海南岛的最南端。具有热带海滨风景特色的国际旅游城市，又被称为“东方夏威夷”。三亚宜居指数在全国40个城市中位居第三。
                <w:br/>
                【温馨提示】
                <w:br/>
                1、飞往三亚的航班众多，团队机票往返时段为早去中回，早去晚回、下午去晚回、晚去晚回等。
                <w:br/>
                2、请游客持有效身份证于飞机起飞前2小时到达机场办理登机手续。
                <w:br/>
                3、酒店押金入住时请自付前台，第二天退房时酒店凭押金条退还。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天涯海角+分界洲岛+黎王夜宴
                <w:br/>
              </w:t>
            </w:r>
          </w:p>
          <w:p>
            <w:pPr>
              <w:pStyle w:val="indent"/>
            </w:pPr>
            <w:r>
              <w:rPr>
                <w:rFonts w:ascii="微软雅黑" w:hAnsi="微软雅黑" w:eastAsia="微软雅黑" w:cs="微软雅黑"/>
                <w:color w:val="000000"/>
                <w:sz w:val="20"/>
                <w:szCs w:val="20"/>
              </w:rPr>
              <w:t xml:space="preserve">
                【天涯海角】（游览不少于120分钟）
                <w:br/>
                国家5A级景区，这里海水澄碧，烟波浩瀚，帆影点点，椰林婆娑，奇石林立水天一色。漫步在蜿蜒的海岸线如同进入了天然的时空隧道，在“南天一柱”、“海判南天”、“天涯海角”等巨型摩崖石刻中徘徊，追寻古人足迹，感受浮世沧桑。
                <w:br/>
                【分界洲岛】（游览不少于3小时，含排队、乘船时间，不含船票130元/人）
                <w:br/>
                “海上世外桃园”国家5A级海岛景区。松软的海沙，湛蓝的大海，稀有的海洋生物资源以及丰富的海上娱乐项目，让您感受前所未有的新奇、刺激；
                <w:br/>
                【黎王夜宴】
                <w:br/>
                畅享黎王家宴晚餐 当季新鲜热带水果品尝 提供黎族服饰随心自拍 参与雨林别墅篝火晚会；
                <w:br/>
                【温馨提示】（不含潜水等水上活动）
                <w:br/>
                1、分界洲岛需要坐船上岛，乘船时间约10分钟，请有序排队乘船。如果有晕船的游客可选择靠窗的位子，也可自备晕船药。蜈支洲岛施行实名购票制，请游客携带身份证或护照等有效证件。
                <w:br/>
                2、玩海的游客请确认带好了泳衣、拖鞋、墨镜、遮阳帽、防晒霜等装备设备。
                <w:br/>
                3、岛上观光的景点较少，以自由活动为主，消费较陆地稍高，您可以自备些喜爱零食及水果等。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雨林别墅</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槟榔谷+南山
                <w:br/>
              </w:t>
            </w:r>
          </w:p>
          <w:p>
            <w:pPr>
              <w:pStyle w:val="indent"/>
            </w:pPr>
            <w:r>
              <w:rPr>
                <w:rFonts w:ascii="微软雅黑" w:hAnsi="微软雅黑" w:eastAsia="微软雅黑" w:cs="微软雅黑"/>
                <w:color w:val="000000"/>
                <w:sz w:val="20"/>
                <w:szCs w:val="20"/>
              </w:rPr>
              <w:t xml:space="preserve">
                【槟榔谷黎苗文化旅游区】（游览不少于120分钟，景区内交通及演出自理，30元/人电瓶车费用）
                <w:br/>
                国家5A级景区，被称为“刻在人体上的敦煌壁画”槟榔谷，爸爸妈妈与孩子与黎家人道一声“波隆”，探访海南地道的风土民情，为孩子上一堂生动的民俗课，感受少数民族的淳朴美丽。
                <w:br/>
                【南山佛教文化苑】（游览不少于120分钟）
                <w:br/>
                国家5A级景区，参观世界第一高的108米海上观音圣像，漫步椰林海岸海天佛国，感受梵天净土之美。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海旅免税店+大小洞天
                <w:br/>
              </w:t>
            </w:r>
          </w:p>
          <w:p>
            <w:pPr>
              <w:pStyle w:val="indent"/>
            </w:pPr>
            <w:r>
              <w:rPr>
                <w:rFonts w:ascii="微软雅黑" w:hAnsi="微软雅黑" w:eastAsia="微软雅黑" w:cs="微软雅黑"/>
                <w:color w:val="000000"/>
                <w:sz w:val="20"/>
                <w:szCs w:val="20"/>
              </w:rPr>
              <w:t xml:space="preserve">
                【海旅免税店】（游览不少于90分钟）
                <w:br/>
                集跨境商品、日韩美妆、宝石，健康生活、精品轻奢于一体，畅享免税购物新时代；
                <w:br/>
                【大小洞天】（游览不少于120分钟）
                <w:br/>
                集奇特秀丽的海景、山景、石景与洞景于一体，被誉为“琼崖八百年第一山水名胜”的5A级景区； 在这里，无需出国门就可打卡NEW网红圣地，体验神圣的“天空之门”，轻松拍出质感唯美的穿越时空照，或与家人朋友来一场“彩虹滑道（费用自理）”竞速比拼，面朝大海，冲刺而下，精彩刺激！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三亚-出发地
                <w:br/>
              </w:t>
            </w:r>
          </w:p>
          <w:p>
            <w:pPr>
              <w:pStyle w:val="indent"/>
            </w:pPr>
            <w:r>
              <w:rPr>
                <w:rFonts w:ascii="微软雅黑" w:hAnsi="微软雅黑" w:eastAsia="微软雅黑" w:cs="微软雅黑"/>
                <w:color w:val="000000"/>
                <w:sz w:val="20"/>
                <w:szCs w:val="20"/>
              </w:rPr>
              <w:t xml:space="preserve">
                今早不设MORNING CALL，睡到自然醒(记得用早餐哟！早餐时间约为07：00—09：00），自由时光。根据约定时间安排送机，结束本次愉快的“国际旅游岛”之行。（温馨提示：酒店最晚退房时间为12:00）
                <w:br/>
                【温馨提示】
                <w:br/>
                若航班为6天往返，此天无行程安排，D6天根据约定时间送机，结束本次愉快的“国际旅游岛”之行。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1、住宿：3 晚经济舒适+1晚雨林大别墅
                <w:br/>
                经济舒适：鑫兴花园/海角之旅/三鑫/凤珠/华晨/海澜湾/朗月星/君意/香格尔/朗斯顿美宿/百思特/清言居/凤凰嘉豪/安居/银海之旅 或同级
                <w:br/>
                雨林大别墅：雨林大别墅（雅布伦山庄）/享水谷雅布伦/雅布伦酒店/三亚芒果/南田好汉坡 或同级
                <w:br/>
                备注：海南部分酒店标准相比内地偏低，如遇旺季酒店客房紧张或政府临时征用等特殊情况，我社有权调整为同等级标准酒店，全程不提供自然单间，单房差或加床费用须自理；我司默认安排双床，可根据房态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酒店限AM12:00时退房，晚航班返程者，建议行李寄存酒店前台，自由活动或自费钟点房休息。海南省政府为了更好的规划海南酒店的管理，全岛目前没有挂星的大部分酒店将“酒店”两字变更为“旅租”，敬请知晓！
                <w:br/>
                2、用餐：全程含4早4正，早餐围桌或自助，正餐20元/人/正；特别品尝黎王家宴，海南饮食口味清淡，且海南物价水平较高，且各团队餐厅菜式比较雷同，未必能达到您的要求，建议您可自带咸菜或辣椒酱等佐餐。
                <w:br/>
                3、用车：指定GPS安全监控系统，VIP空调旅游巴士，保证每人1正座（海南24正座以下旅游车均无行李箱）。
                <w:br/>
                4、导游：优秀持证专业导游，幽默风趣耐心解说、贴心细致管家式服务。
                <w:br/>
                5、门票：报价包含景点首道门票（不含景区内设自费项目，电瓶车等费用）。
                <w:br/>
                6、交通：出发地-三亚往返团队票，不签不改不退。
                <w:br/>
                7、儿童费用：儿童报价只含餐（不含早餐）、车，不含门票和床位，如小孩超高，需另增加门票费用。
                <w:br/>
                8、保险服务：含海南旅行社责任险（最高保额20万元/人）。
                <w:br/>
                9、接机服务：专职人员接送机服务。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1、单房差：全程入住酒店产生的单房差及加床费用；不占床位游客不含早餐；
                <w:br/>
                2、旅游意外保险及航空保险（建议旅游者购买）；
                <w:br/>
                3、因交通延误等不可抗力原因导致的额外费用；
                <w:br/>
                4、因自身违约、自身过错、自身疾病等自身原因导致的人身财产损失而额外支付的费用；
                <w:br/>
                5、行程中未提到的其它费用：如特殊门票、游船（轮）、缆车、景区内电瓶车、动车票等费用；
                <w:br/>
                6、因气候或飞机、车辆、船只等交通工具发生故障导致时间延误或行程更改引起的经济损失和责任。
                <w:br/>
                7、行李在航班托运期间的造成损坏的经济损失和责任。
                <w:br/>
                8、“旅游费用包含”内容以外的所有费用；
                <w:br/>
                9、自费（旅游期间，旅游者与旅行社双方协商一致，旅游者可选择参加）：
                <w:br/>
                ①分界洲岛船票，130元/位，必消景交
                <w:br/>
                ②大型椰海实景演出·红色娘子军，演出时间约60分钟，260元/位
                <w:br/>
                ③凤凰岭，演出时间约60分钟，120元/位
                <w:br/>
                （参考价格，执行价格请以运营商公布为准）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zxgk.court.gov.cn/，客人报团前可到该网站进行查询！因客人失信人身份产生的实际损失（机票、房费、车费、导服费用等等）需要由客人承担。
                <w:br/>
                【取消规则】本产品为旅行社团队机票，按照航空公司规定，您预订后航班将不支持退票、改签，特此提示。成人请携带有效证件，儿童携带户口本，婴儿携带户口本或出生证明。
                <w:br/>
                【酒店说明】海南部分酒店标准相比内地偏低，如遇旺季酒店客房紧张或政府临时征用等特殊情况，我社有权调整为同等级标准酒店，行程报价中所含房费按双人标准间/2人核算。如要求三人间或加床，需视入住酒店房型及预订情况而定。通常酒店标准间内加床为钢丝床或床垫等非标准床。酒店限PM14:00后入住，AM12:00时退房，晚航班返程者，建议行李寄存酒店前台，自由活动或自费钟点房休息。
                <w:br/>
                【用餐说明】我们承诺绝不减少餐标，但海南饮食口味清淡，且海南物价水平较高，且各团队餐厅菜式比较雷同，餐未必能达到您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【用车说明】行程中旅游用车由海南省旅游汽车中心统一调度，保证一人一正座（21座以下旅游车无行李箱）。抵达海南前24小时内取消合同的游客，需收取车位费200元/人。
                <w:br/>
                【特别提示】岛屿类（蜈支洲岛、分界洲岛、西岛等）景区规定60岁以上及行动不便游客（包括孕妇）需填写景区的免责声明方可登船上岛；70周岁以上老年人出于安全考虑，景区不予接待。
                <w:br/>
                【赠送说明】赠送项目如遇人力不可抗拒因素（台风、暴雨、检修等）或政策性调整（博鳌亚洲论坛会议期间、全国性娱乐停演等）导致无法游览的景点和项目，我社有权取消或更换为其它等价景点或项目，赠送景点和项目费用不退。
                <w:br/>
                【购物说明】部分酒店或景区或服务站内自设购物场所或另付费项目，并非我社安排，选择及购买时请注意活动的安全性及商品质量、价格，并索取小票等凭据，此类消费旅行社及导游不承担任何责任。
                <w:br/>
                【自费说明】自费项目均为当地客人认可价格、自愿消费、费用现付，价格包含门票、车费、导服费。如需新增参加另行付费的旅游项目，需和地接社协商一致并在海南当地补签相关自愿合同或证明，敬请广大游客理性消费。
                <w:br/>
                【出团说明】最终出团通知通常出团前一至三天提供，最终航班抵离各地的时间及地点请以交通票据为准。
                <w:br/>
                【保险说明】我社建议旅游者购买人身意外伤害险，你可委托报名社代为办理，如在旅游途中发生意外，请及时通知旅游社及保险工作人员，并留好单据以便在有效期内向保险公司申请理赔。
                <w:br/>
                【退费说明】该产品报价为综合优惠价格，持军官证、导游证、记者证、教师证等证件不能减免门票费用。
                <w:br/>
                【出行提示】海南气候炎热，紫外线照射强烈，雨水充沛，请带好必备的防晒用品、太阳镜、太阳帽、雨伞，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关于投诉】行程结束前请配合地接导游如实填写当地《游客意见书》，游客的投诉诉求以在海南当地由游客自行填写的意见单为主要依据。不填或不实填写，归来后的投诉将无法受理，如在行程进行中对旅行社的服务标准有异议，请在海南当地解决，如旅游期间在当地解决不了，应在当地备案。温馨提醒：旅游投诉时效为返回出发地起30天内有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2025-04-20T15:09:43+08:00</dcterms:created>
  <dcterms:modified xsi:type="dcterms:W3CDTF">2025-04-20T15:09:43+08:00</dcterms:modified>
</cp:coreProperties>
</file>

<file path=docProps/custom.xml><?xml version="1.0" encoding="utf-8"?>
<Properties xmlns="http://schemas.openxmlformats.org/officeDocument/2006/custom-properties" xmlns:vt="http://schemas.openxmlformats.org/officeDocument/2006/docPropsVTypes"/>
</file>