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桂林纯玩大漓江双飞5日行程单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SK1744275313oA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北京-桂林
                <w:br/>
              </w:t>
            </w:r>
          </w:p>
          <w:p>
            <w:pPr>
              <w:pStyle w:val="indent"/>
            </w:pPr>
            <w:r>
              <w:rPr>
                <w:rFonts w:ascii="微软雅黑" w:hAnsi="微软雅黑" w:eastAsia="微软雅黑" w:cs="微软雅黑"/>
                <w:color w:val="000000"/>
                <w:sz w:val="20"/>
                <w:szCs w:val="20"/>
              </w:rPr>
              <w:t xml:space="preserve">
                出发地乘机飞往桂林，各位亲们，从你们熟悉的城市前往熟悉又陌生的山水甲天下桂林城，开启一场说走就走的旅行。航班抵达桂林。出站后接站员举着“客人代表名字”接站（地接导游会在您到达前一天20点以前与您取得联系，请保持通讯畅通）；核实好信息后安排车前往桂林市区（等待时间不超过40分钟），24H接机！我们为您鞍前马后提供周到的服务。送您至桂林市区酒店（车程约60分钟）。
                <w:br/>
                ● 亲们：抵达酒店后，在前台提供您的姓名入住，若抵达时间较早，可前往桂林市中心体验一下真正的桂林人。闲逛榕杉湖-正阳步行街-尚水美食街-东西巷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 前往游览【象鼻山】（AAAAA级景区，游览时间约60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 赠送游览桂林文化新地标【日月双塔】远观，打卡桂林城市地标，炫耀朋友圈。
                <w:br/>
                ● 乘车前往桂林灵川县（车程约50分钟），游览有着“桂林小香山”之称、同时也是CCTV外景拍摄地的——【古东原始森林瀑布群】（AAAA级景区，游览时间约120分钟）；在八瀑九潭中走珠戏瀑，嬉水狂欢，零距离亲密接触青山绿水。更可站在目前中国旅游景区高近百米长二百余米的旅游观光悬空吊桥上一睹国内独有的三千多亩三角枫林（古东瀑布景区夏天如需攀爬瀑布必须换景区内安全装备，如：安全帽、草鞋、雨衣等费用10元/人起，请自行向景区购买。）
                <w:br/>
                ● 前往遗落在人间的仙境——【世外桃源】（AAAA级景区，游览时间约60分钟）亲身体验《桃花源记》中“小桥、流水、人家”的纯自然意境，绿树成林，莺歌燕舞，美不胜收。宛若陶渊明笔下“芳草鲜美，落英缤纷”，“有良田美池桑竹之属”的桃源画境，只要坐在这里，世上的一万年与我们又有什么关系呢。中餐，享用农家乐，品尝真正的桂林味道。
                <w:br/>
                ● 之后您可自由自在漫步在没有国度、充满热情的【洋人街—阳朔西街】（无车无导游陪同）（西街21:00以后游览为最佳时间）
                <w:br/>
                交通：桂林当地空调VIP旅游车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 车观阳朔风景如画的线路【十里画廊】，车观【月亮山】，沿路风景秀丽，如诗如画，沿途，我们还会欣赏到著名阳朔美景【骆驼过江】。
                <w:br/>
                ● 前往游览【遇龙河多人漂流】（AAAA级景区，游览时间约50分钟），遇龙河两岸山峰清秀迤逦，连绵起伏，形态万千，江岸绿草如茵，翠竹葱郁，树木繁荫。遇龙河的水如同绿色的翡翠，清澈透亮，鱼儿闲游，水筏飘摇。微风拂过水面，泛起阵阵涟漪，如同小提琴奏出的音符，静静地，轻轻地。（温馨提示：1.孕妇、残疾人、70岁含以上老年人/1.29米以下严禁乘坐竹筏。具体以景区当时标注为准。2.【竹筏漂流】为赠送项目，如因不可抗拒因素或个人原因未游览费用不退！具体解释权归我社所有，感谢理解 .）● 游览桂林喀斯特地貌溶洞奇观—【银子岩】（AAAA级景区，游览时间约60分钟），银子岩溶洞是典型的喀斯特地貌，美国前总统克林顿也是它的粉丝， 98年访华时为了游览银子岩专门推迟了去香港的班机！
                <w:br/>
                ● （具体开船时间由桂林旅游股份有限公司统一安排，如开船时间提起或延后敬请谅解,不在另行通知）乘坐漓江顶级游轮【豪华四星级大漓江游船】游览百里如画大漓江（AAAAA级景区，游览约4小时）漓江上目前最高等级营运游船。可以欣赏到大漓江著名景点——兴坪佳境、黄布倒影、九马画山、浪石烟雨、杨堤飞瀑等五大美景高潮，游船根据游客需要提供中英文双语讲解和提供中/西式自助餐。途中会观赏到阳朔最具特色古镇之一【兴坪古镇】您将欣赏到经典的黄布倒影、二十元人民币背景图，让您沉醉与山水之间。
                <w:br/>
                ● 【享用船上自助午餐，美食与美景同在，任君品尝】
                <w:br/>
                温馨提示：四星船参考码头：水东门码头-杨堤码头/朝板山码头-竹江码头/竹江码头-水东门码头 /竹江码头-朝板山码头 （上下船码头以水运中心实际出票为准） 由桂林旅游股份有限公司统一提供，如若此航线四星游船因特殊情况导致无法游览，则调整为游览三星游船正航（磨盘山-阳朔）+赠送1个正餐，费用无增减。
                <w:br/>
                交通：桂林当地空调VIP旅游车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w:br/>
              </w:t>
            </w:r>
          </w:p>
          <w:p>
            <w:pPr>
              <w:pStyle w:val="indent"/>
            </w:pPr>
            <w:r>
              <w:rPr>
                <w:rFonts w:ascii="微软雅黑" w:hAnsi="微软雅黑" w:eastAsia="微软雅黑" w:cs="微软雅黑"/>
                <w:color w:val="000000"/>
                <w:sz w:val="20"/>
                <w:szCs w:val="20"/>
              </w:rPr>
              <w:t xml:space="preserve">
                ● 早餐后，游览原汁原味、原生态、具有浓郁广西少数民族风情的《刘三姐》电影拍摄实景地—【经典刘三姐大观园】（AAAA级景区，游览时间约120分钟），景区内具有壮族特色的金蟾对歌台，造型奇特，令人大开眼界。高六米的大型汉白玉刘三姐塑像、硕大的多种石雕绣球、还原当年刘三姐与阿牛哥定情誓约的百年古榕、以及风雨长廊、壮寨干栏、瑶寨木楼、侗族鼓楼等均全国少见。再现电影《刘三姐》中莫府、阿牛家等场景，经典剧场中的“民族歌舞秀”让您亲身领略少数民族的独特风情。
                <w:br/>
                ● 抵达万福广场闲逛市民超市购买当地土特产馈赠亲友。
                <w:br/>
                ● 赠送游览【七星公园】（AAAAA级景区，游览时间约50分钟），是桂林市区唯处天然攀岩场、我国最长的天然色彩花岗岩浮雕壁画、中国最大的石碑林奇观、中国最大的唐式建筑风格寺院、中国游圣“徐霞客”偏爱的天下。来七星景区一定不要错过这些打卡点，骆驼山，宛如一只伏地静卧的骆驼栩栩如生，活灵活现，皆脱口直呼其为骆驼，这般形象逼真之态，实在令人称奇。久而久之，此地也被称作“骆驼赤霞”，传承着山水与人文交织的独特魅力，吸引着无数旅人驻足观赏。一步一景，皆是风情。
                <w:br/>
                ● 穿上绚丽的民族服饰，让相机定格这惊艳的瞬间。用旅拍珍藏这份少数民族的独特之美，每一帧，都诉说着神秘而动人的故事。赠送网红旅拍（5寸照片1张+1套服装）
                <w:br/>
                （温馨提示：七星公园+网红旅拍为赠送项目，如因车次/航班时间等特殊原因无法游览，则取消，无费用可退，具体解释权归我社所有，感谢理解）
                <w:br/>
                ● 走完景点结束后，自由活动,推荐【桂林东西巷】，桂林市区新地标——东西巷（步行区，自由自行前往），包含了正阳街东巷、江南巷、兰井巷等桂林传统街巷。体现了桂林的历史文脉。因此文化商街作为桂林历史文化名城的重要组成部分，是以传统居住、传统商业、文化体验、休闲旅游等主要功能为基础、融合景区游赏，以“市井街巷、名人府邸”特色，同时体现时代发展的多元文化复合型历史风貌区.
                <w:br/>
                交通：桂林当地空调VIP旅游车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桂林-北京
                <w:br/>
              </w:t>
            </w:r>
          </w:p>
          <w:p>
            <w:pPr>
              <w:pStyle w:val="indent"/>
            </w:pPr>
            <w:r>
              <w:rPr>
                <w:rFonts w:ascii="微软雅黑" w:hAnsi="微软雅黑" w:eastAsia="微软雅黑" w:cs="微软雅黑"/>
                <w:color w:val="000000"/>
                <w:sz w:val="20"/>
                <w:szCs w:val="20"/>
              </w:rPr>
              <w:t xml:space="preserve">
                早餐后自由活动，根据航班时间，桂林机场乘机飞回目的地机场。结束愉快的桂林之旅。
                <w:br/>
                交通：回程飞机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：出发地机场=桂林往返飞机票。
                <w:br/>
                全程舒适型酒店（未挂星），升级一晚轻奢型酒店（未挂星）
                <w:br/>
                （我社不提供自然单间，如出现单人由旅行社调整标间内加床或客人自行补足房差包房）
                <w:br/>
                桂林酒店：锦怡假日大酒店、诚悦精选酒店、安琪大酒店、三棵树大酒店、润东酒店、宜诚酒店、翠竹大酒店、金嗓子、新桂大酒店、北桂酒店、柏曼酒店（万象城店）、云天国际酒店、华谊、雅斯特酒店、港舍漫居酒店、尚客优精选酒店（火车站店）、象山商务大酒店、冠涛大酒店等同级备选
                <w:br/>
                阳朔酒店：晶鑫国际大酒店、宜诚酒店（西街店）、喆啡酒店（印象店）、锦绣精品酒店、文华山水度假酒店、君尚、新世纪酒店（贵宾楼）、素朝优宿酒店、君临大酒店、画中游酒店、汉庭酒店(西街店)、十里郎人文酒店、金兰大酒店、田家河度假酒店、悦途居酒店、公园度假酒店等同级备选
                <w:br/>
                桂林升级1晚轻奢型酒店：鑫海国际酒店、鸿丰景城国际大酒店、金皇国际大酒店（普通房）、曼哈顿（北极广场店）、金水湾国际大酒店（机场路），盛世大酒店、花园假日酒店（豪华房）、雅斯特国际酒店（高铁北站）、中隐国际酒店、红璞礼遇酒店、国际饭店、怡家酒店（两江四湖店）、维也纳系列店、宜尚酒店、新滨国际大酒店、HAO酒店、古博尔大酒店、睿吉西山、桂林大酒店等同级备选
                <w:br/>
                备注：
                <w:br/>
                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酒店，如我社拿到比计划酒店档次更高且价格等同的情况下，可以给客人免费升级！所列图片仅供参考，具体以当地安排为准。
                <w:br/>
                景点门票	:已含景点首道门票（不含景区内第二门票及小交通如电瓶车/缆车费用；游客如乘坐景区小电瓶车/缆车等小交通、请自行到景区门口购买或找导游代购门票）。
                <w:br/>
                用餐标准	:全程4早2正1船（正餐30元/人/正，1餐无公害有机生态农家乐、1餐社会餐《小南国》或《金龙寨》或《谢三姐 啤酒鱼》或自助餐、1餐船餐）；10人一桌8菜1汤，如人数不足将酌情减少菜量，若用餐人数不足8人含，导游现退餐费；早餐在酒店为赠送，不占床无早餐。若自愿放弃用餐，不退费用；若特色餐开餐人数不足则安排同等价值的退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费用不含	:不含景区第二道门票、其他自费、娱乐项目等个人所产生的费用，不含自由活动期间的个人所产生费用，不含因交通延误、取消等意外事件或不可抗力原因导致的额外费用，不含因旅游者违约、自身过错、自身疾病等自身原因导致的人身财产损失而额外支付的费用。不含“行程备注在内”内容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旅游购物	纯玩0购物,行程不安排购物店。广西各大小景区内均有特色商品售卖，属于景区自营商业行为，例如刘三姐大观园景区内售卖银饰品，请游客朋友注意知晓，特产超市不算店。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1.此团行程为散拼跟团游，客人到达当地后有可能存在等待其他客人的情况，请听从导游安排，请游客谅解！
                <w:br/>
                2.导游有权根据当地实际情况调整行程/住宿前后顺序，方便大家更轻松的游玩，敬请理解配合，谢谢。
                <w:br/>
                3.如遇到不可抗力因素不能游览的景区，以旅行社团队折扣价为依据，均不以景点挂牌价为准；赠送项目不做退费处理。景区后括号内备注游玩时间为抵达景区开始到离开景区为止时间。
                <w:br/>
                4.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6.行程所含门票指进入景区的首道门票，不包括该景区内电瓶车或景区内其他另行付费景点门票；行程中所有景点门票均为团队票，学生证、军官证、教师证、老年证等均不再享受任何门票优惠；
                <w:br/>
                7.全程使用空调旅游车，每人一个正座位；旅游车到景点、餐厅期间客人统一下车，不在单独开车门给客人上车休息和开空调。贵重物品不能存放在车上。
                <w:br/>
                8.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br/>
                11.安全提示：由于桂林天气较为潮湿，公共场合或地面湿滑的地方请注意小心行走，防止摔倒！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儿童费用：1.4米以下儿童价格仅包含当地旅游车位费/导游服务费/半价正餐餐费（不占床位但含早餐，不含门票、超高自理），
                <w:br/>
                1.四星船：儿童票：7岁（含）-14岁（含） 200/人（凡是超高的小孩需要提前报船票，避免出现码头补票无票或者补不到一个船次的票，码头补票不在一个船上同时也不在同一个开船时间段。当场如成人退票将是全损，由此产生的后果自行承担！）； 6岁含以下收30餐费。（儿童不参与赠送项目）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2025-04-20T15:14:19+08:00</dcterms:created>
  <dcterms:modified xsi:type="dcterms:W3CDTF">2025-04-20T15:14:19+08:00</dcterms:modified>
</cp:coreProperties>
</file>

<file path=docProps/custom.xml><?xml version="1.0" encoding="utf-8"?>
<Properties xmlns="http://schemas.openxmlformats.org/officeDocument/2006/custom-properties" xmlns:vt="http://schemas.openxmlformats.org/officeDocument/2006/docPropsVTypes"/>
</file>