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一价全含 皇家星光下水双卧7日（臻途独立成团）行程单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DLCT1744184819tu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美在三峡行 星光话长江 ★★★★★
                <w:br/>
                          长江三峡纯玩双卧7日游
                <w:br/>
                2025年旅游包船，万人游长江三峡活动盛大起航。尊享皇家游轮系列五星级涉外豪华游轮，一次出行将长江三峡所有精华景点一网打尽，领略多个城市别样风情，倾听“游船+陆地”双游新故事，演绎一段动人的“新船奇”！
                <w:br/>
                【五星级•皇家星光号一价全含•赠送升船机】长江三峡全景双卧7日
                <w:br/>
                ★★至尊体验：皇家游轮五星级涉外豪华游轮--星光号；
                <w:br/>
                ★★私属空间：游轮超大空间江景阳台豪华标准间，枕着风景入眠；
                <w:br/>
                ★★先进设计：客房独立进排风，互不循环，配置光氢气离子空气净化系统；
                <w:br/>
                ★★舒适住宿：重庆、宜昌各安排一晚精品酒店住宿；
                <w:br/>
                ★★山水画廊：全览长江三峡---西陵峡、巫峡、瞿塘峡，赏瑰丽风景；
                <w:br/>
                ★★特别安排：船上2晚 陆地两晚 更能观风景的同时体验当地风俗人情
                <w:br/>
                ★★饕餮美食：重庆特色自助火锅+万州烤鱼+大瀑布抬格子+游轮全程安排丰富       多样自助餐；
                <w:br/>
                ★★品质承诺：体验多个城市风情，充足游览时间，保证不收取游轮任何小费。
                <w:br/>
                ★★精选景点： 三峡大瀑布、葛洲坝、西陵峡、神农溪、巫峡、白帝城、瞿塘峡、长寿古镇、重庆、洪崖洞、磁器口古镇、李子坝轻轨穿楼 
                <w:br/>
                ★★超值赠送：赠送重庆价值168元自助火锅.
                <w:br/>
                ★★超值赠送：赠送价值290三峡升船机体验水涨船高过三峡大坝船闸.
                <w:br/>
                ★★特别安排：安排夜游重庆，打卡洪崖洞夜景，；
                <w:br/>
                一价全含无自费无购物
                <w:br/>
                日期
                <w:br/>
                行程及景点
                <w:br/>
                用餐
                <w:br/>
                住宿
                <w:br/>
                D1
                <w:br/>
                北京西站乘空调火车硬卧赴美丽的雾都—重庆（2086 公里车程）
                <w:br/>
                参考车次： T9 次 北京西/重庆西15:06-15:40+1或其他车次，具体车次以实际出票为准！
                <w:br/>
                （备注：重庆导游会在今晚 21 点之前与您取得联系，请您的手机保持畅通）  
                <w:br/>
                <w:br/>
                //
                <w:br/>
                <w:br/>
                火车
                <w:br/>
                <w:br/>
                <w:br/>
                D2
                <w:br/>
                抵达重庆，重庆市地处中国内陆之西南，位于长江上游，是一个多中心组团式的城市.城市依山而建，人谓“山城”；冬春雨轻雾重，又号“雾都”。因境内嘉陵江古称渝水，故简称“渝”，导游接站后安排大家【烫山城火锅】，看两江交汇， 品尝当地【特色自助火锅】（酒水、食材均免费，请大家吃多少拿多少避免浪费），晚餐后游览【重庆夜景】（重庆夜景号称中国小香港），打卡洪崖洞重庆网红打卡景点【洪崖洞】历史民俗文化风景区，自行游览吊脚楼，逛山城老街，赏古今巴渝文化，特别说明：只有晚上的洪崖洞是注意具有观赏价值的！游览结束后入住酒店。
                <w:br/>
                <w:br/>
                <w:br/>
                //
                <w:br/>
                火锅
                <w:br/>
                <w:br/>
                <w:br/>
                重庆
                <w:br/>
                D3
                <w:br/>
                早酒店早餐后游览可在这里，，前往明清古镇【千年古镇磁器口】民国时期这里繁华一时，曾经拥有小香港之称，走一走古香古色的青石板路、观玲琅满目的特色商品、品重庆地方特色小吃！
                <w:br/>
                【李子坝轻轨穿楼】其中，轻轨二号线李子坝站，更是因为“穿楼而过”成为外地网友争相追捧的网红地。 (观景台观看)； 14:00 朝天门码头集合乘车前往长寿古镇，沿途欣赏社会主义新农村新风貌，游览【长寿古镇】古镇是以巴渝文化为背景，以中国西部建筑文化为平台，按照国家 5A 级景区标准打造而成的一个意在展示几千年来巴渝人文文化及中国寿文化的旅游、休闲、度假、养生胜地，是“重庆  十大最美古镇”之一。游览结束后赴万州码头登船入住。开启长江三峡  快乐之旅！【重庆市内游属于赠送项目，自愿放弃或因特殊情况无法游览、景点减少等，无费用可退】
                <w:br/>
                <w:br/>
                早午晚
                <w:br/>
                <w:br/>
                游船
                <w:br/>
                D4
                <w:br/>
                07:00-08:00   游船2楼中西餐厅享用丰富的自助早餐
                <w:br/>
                08:30-11:00   游览【白帝城风景区】（约3小时）以"朝辞白帝彩云间，千里江陵一日还"的诗句而闻名于世的白帝城，也是三国遗址-刘备托孤堂、东西碑林、古巴人悬棺陈列室、武侯祠等景点的所在地。是长江三峡上一处重要的人文景观，现为重庆市重点文物保护单位。
                <w:br/>
                11:00-11:30   游船启航，经过长江三峡-瞿塘峡，在船上您可以观看到以威武雄壮著称的三峡【夔门】。
                <w:br/>
                12:00-13:00   游船2楼中西餐厅享用丰富的自助午餐
                <w:br/>
                15:00-18:00   抵达巴东，游览国家AAAAA级旅游景区【巴东神农溪】：神农溪是长江三峡巫峡段北岸的国家5A级景区，发源于神农架南坡，全长60公里。以龙昌峡、鹦鹉峡、神农峡、绵竹峡四大峡谷著称，拥有原始峰林、悬棺栈道、珙桐花海等景观，漂流体验兼具刺激与安全。溪水碧澈见底，两岸可见金丝燕、白山羊等珍稀动物，保留着纤夫拉纤传统和土家风情，2015年入选长江三峡30大新景观。
                <w:br/>
                18:00-19:00   游船2楼中西餐厅享用丰富的自助晚餐
                <w:br/>
                19:30-21:00   游轮举行舞动青春嘉宾互动联欢晚会
                <w:br/>
                早午晚
                <w:br/>
                游船
                <w:br/>
                <w:br/>
                <w:br/>
                <w:br/>
                D5
                <w:br/>
                06:00        音乐叫早
                <w:br/>
                06:30-07:30   游船2楼中西餐厅享用丰富的自助早餐
                <w:br/>
                自助早餐后，到总台退还房卡！回房间等候广播通知离船！、
                <w:br/>
                08:00-10:00  茅坪码头离船，赠送体验大国重器【三峡升船机】（赠送项目，如遇升船机检修更换其他景点，如不参加不退任何费用）乘全球规模之最升船电梯，穿越世纪工程三峡大坝，揭秘三峡工程最后的谜底，见证三峡工程收官之作！
                <w:br/>
                10:00-12:00 前往游览【三峡大坝风景区】游览目前世界上规模最大的水电站和清洁能源基地，也是目前中国有史以来建设最大型的工程项目，乘观光电梯到坝区制高点--坛子岭，可以俯瞰整个坝区，参观三峡工程模型室，乘观光电梯下行到船闸观景台，然后步行到185平台参观，。
                <w:br/>
                12:30宜昌三峡游客中心接团
                <w:br/>
                12:30—13:30  安排午餐
                <w:br/>
                13:30—17:30 乘车游览位于葛洲坝三号船闸旁边的【葛洲坝公园】，绿树红花掩映着静谧的葛洲坝公园。公园内曲径通幽，树影婆娑。仿生树墩铺就的小径，充满情趣。站在公园护栏边，葛洲坝船闸、冲沙闸近在咫尺，壮观的美景一览无余。
                <w:br/>
                乘车前往【宜昌滨江公园】游览，公园位于宜昌市城区中心，横卧在长江江畔， 长3.8公里， 平均宽65米，占地面积17公顷， 其中绿地面积12.5公顷，是一座依街傍水的开放式公园。滨江公园海拔55米，与长江水位相近，可与江面互为对景。狭长的公园绿化园地，恰似镶在城区边缘的一幅彩带，宛如一座街头画廊，被人们誉为“万里长江第一园”，是来宜昌的游客必到之地。
                <w:br/>
                乘车前往宜昌城东南长江北岸的【天然塔】（游览1小时）：宜昌城区沿江大道与横跨长江的宜万铁路大桥交会处上游约1000米处，屹立着一座天然塔，俗称"宝塔"，又称"古塔"。天然塔。砖石叠砌，八棱七层，高约42米，层层出檐，其下皆有斗拱装饰。塔座八角，有石雕八大金刚负塔，形象生动。底层塔门西向大江，石额刻“天然塔”三字，边框饰二龙戏珠及云纹图案；门楹刻：“玉柱耸江干，巍镇荆门十二；文峰凌汉表，雄当蜀道三千。”塔内有145级石梯盘旋至顶。登临塔顶，俯瞰宜昌港，舳舻相接，帆桅如林；对江五龙山，五峰连峙，苍翠欲滴，状若五龙蜿蜒临江。每当朝阳初起时，塔光山影倒映江面，宛如一条巨型钢鞭，压在五龙之上，因而又有“鞭打五龙”之称。
                <w:br/>
                后乘车前前往酒店入住。
                <w:br/>
                <w:br/>
                <w:br/>
                早午
                <w:br/>
                <w:br/>
                <w:br/>
                宜昌
                <w:br/>
                D6
                <w:br/>
                早餐后乘车前往【三峡印象超市】(参观时间约100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
                <w:br/>
                乘车前往晓峰生态旅游区，游览国家AAAAA级旅游区、被誉为“中国十大名瀑”的【三峡大瀑布】（景区电瓶车20/人自愿乘坐，费用自理）风景区。三峡大瀑布是展示震旦纪、奥陶纪、寒武纪等多个地质年代的天然地质博物馆，也是世界上少有的集峡谷、溶洞、山水、化石文化为一体的国家级地质公园。景区内可欣赏幽深的峡谷，青山叠翠、碧水潺潺、飞瀑竞悬，珍稀树木随处可见，多种野生动物在此繁衍生息。沿途可观藏经洞、纸糊洞、寒武天书、桃花潭、鸳鸯水车、猕猴乐园、长桥飞渡、四不像、巴人戌洞、野人谷、仙女瀑、珍珠瀑、晓峰大佛等20多个景点布满景区。三峡大瀑布主瀑高102米，宽80米，被广大游客誉为“华中第一瀑”，飞流直下，气势如虹，蔚为壮观。除了欣赏瀑布飞流直下的壮美，还可以身处其中，感受全国独一无二的零距离“穿”瀑，让人充分感受“集体湿身”的欢快和刺激，令人陶醉其间，流连忘返。我们将根据您的返程时间，由工作人员安排送站。结束愉快的三峡之旅。
                <w:br/>
                送宜昌东站，根据火车时间返回北京，结束愉快的长江三峡品质之旅！
                <w:br/>
                早午
                <w:br/>
                火车
                <w:br/>
                参考车次： T50次硬卧宜昌东/北京西20:10-13:59分
                <w:br/>
                如升级动卧，补差价120/人
                <w:br/>
                参考车次：D4 次（15:57-10:11）重庆北站-北京西站 或 D96 次（16:28-10:37）重庆北站-北京西站
                <w:br/>
                D7
                <w:br/>
                抵达北京西站，结束愉快的三峡之旅！回到温馨的家。
                <w:br/>
                早//
                <w:br/>
                ///
                <w:br/>
                服务标准
                <w:br/>
                服务
                <w:br/>
                标准
                <w:br/>
                1.船舱住宿：超五星豪华游船（双人阳台房、中央空调、彩电、24小时热水 独立卫生间）,我公司不提供自然
                <w:br/>
                单间，单男单女可与游船上其他同性别男/女拼房合住、无需补单房差、如不愿意拼房、则需出发前补齐单间房差！
                <w:br/>
                2.餐饮标准：4早6正（游船均为自助餐，陆地为桌餐）重庆自助火锅1餐
                <w:br/>
                3.旅游巴士：当地空调旅游车     
                <w:br/>
                4.往返交通：往返火车空调硬卧      
                <w:br/>
                5.导游服务：专业导游服务        
                <w:br/>
                6.景点门票：景点首道门票 
                <w:br/>
                7.购物安排：生活超市
                <w:br/>
                8.游船住宿楼层为船上随机分配，如客人指定楼层，每上升一层加收100元/人
                <w:br/>
                9.游船小费已含
                <w:br/>
                10：备注：游船上用餐和景点门票为游船打包价格，若客人自动放弃用餐及景点，费用均不退） 
                <w:br/>
                不含项目
                <w:br/>
                <w:br/>
                <w:br/>
                不含项目
                <w:br/>
                火车上用餐、旅游意外保险、航空保险、自然单间、全程陪同、出发地接送站、景点内门票、个人消费、（如酒店洗衣、电话及未提到的其它服务）。
                <w:br/>
                三峡大瀑布电瓶车20/人自愿乘坐，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根据游客需求和行程许可,游船可适当增加或调整自费游览顼目。实际按照游轮当下停靠自费景点为准！
                <w:br/>
                友情提示
                <w:br/>
                友情提示
                <w:br/>
                游船须知
                <w:br/>
                l 1、欢迎您乘坐皇家星光游轮！将给您带来一个愉悦的长江三峡快乐之旅。
                <w:br/>
                l 2、根据公安部门及航务部门的管理规定，您在登船时必须向总服务台出具您的有效身份证件，如护照、身份证、台胞证、回乡证等。如果您的证件过期、失效或与原先预定证件不符，有可能会被拒绝登船。所以，行前您必须准备好您的有效身份证件。
                <w:br/>
                l 3、您入住后，请及时参加船方组织的游轮行程说明会，船方将给您讲解乘坐游轮应注意的相关事项。
                <w:br/>
                l 4、您所购买的船票包含在船的住宿（阳台标准双人间/位），，及在船不少于一场的表演或联欢晚会。
                <w:br/>
                l 5、您通过旅行社购买的船票一般为2楼(游轮大堂)阳台标准间的基础楼层价格，房间将统一由船方进行适当安排。您在登船后，如遇游轮有空余高楼层房间及高等级房间，您可根据自己的意愿进行选择是否升级，船上工作人员会满足您的升舱及升等需求的服务，您同时应支付相应的费用。如您未享用升舱或升等服务，船方将最终进行统一调度分配。
                <w:br/>
                l 6、为了丰富您在行程中享受到更多休闲及自由活动空间，游轮将停靠奉节码头（上水）及三峡人家景区码头（上水），停靠码头期间为自由活动时间。自由活动时间船方将安排文化讲座、电影放映、景区介绍、休闲按摩、卡拉OK及代售上岸游览项目，您可按自愿原则选择参与，若产生费用需您自理。
                <w:br/>
                l 7、自费门票包含景点门票、导服费、景区车船费、码头停泊费、航务管理费。
                <w:br/>
                l 8、出于航行安全及人生安全考虑，因枯水期、汛期、极端天气变化、航道管理、船闸调度、自然灾害等人力不可抗力因素影响，行程会做出调整，请您配合船方。
                <w:br/>
                l 9、您游览沿线的旅游景点均有出售各种工艺品、旅游纪念品，船方不建议购买，如发生纠纷船方将不承担责任。
                <w:br/>
                l 10、出于对游客在航程期间的食品安全考虑，船方禁止在当地购买餐饮小吃、酒水饮料，船方根据食品卫生法有权对所带的食品进行统一管理，否则由此发生食品安全事故船方将不承担责任。
                <w:br/>
                l 11、因三峡游船大部分都是涉外游轮，服务方式也与国际接轨，收取小费成为了传统与惯例。为了激励游轮工作人员向游客提供更加规范、优质的服务，建议游客向游轮工作人员支付小费。若您对船上工作人员服务认可，满意。请于离船时自愿在游轮前台设立的小费箱中投入小费信封，建议小费支付标准为内宾每人每航次150元人民币。（外宾小费按公司原有规定执行。）
                <w:br/>
                l 12、在整个游轮行程中，请您留意每天在公共区域及房间内由船方提供的行程安排计划。最后，祝您有一个完美的长江三峡游轮之旅！
                <w:br/>
                l 13、如果您想获得更多有关游船服务讯息及相关规定，请您上船后仔细阅读游船服务指南及向总服务台工作人员咨询。
                <w:br/>
                特别说明
                <w:br/>
                1. 由于天气、水位、航道管制、港口通航等不可抗力因素影响，邮轮登离船港口可能会有调整，如出现这种情况，船公司将负责重庆市区至港口间的运转交通。
                <w:br/>
                2. 行程中已赠送三个固定上岸参观景点，该景点均为长江三峡中最为著名的代表景区，如果游客自行放弃游览，游轮公司将不负责退还门票及更换景点。
                <w:br/>
                3. 自选报名景点为非固定参观景点，是船方安排的推荐项目，游客可在邮轮现场自行付费报名，邮轮将根据当天乘客报名人数决定是否停靠，不参观自选景点的游客在停靠期间可在船上自由活动。
                <w:br/>
                温馨提示
                <w:br/>
                <w:br/>
                夏季：三峡地区夏季气温较高，日照时间较长，最好能准备帽子，太阳镜，防晒霜等物品。
                <w:br/>
                卫生防预：出发前最好带上平时经常用的感冒和消化系统常用药物。如果身体有什么不适要尽早预防和看医生。
                <w:br/>
                电话和传真：长江三峡全线可以使用GMS电话，部分地区可以使用CDMA电话，几乎随时随地您都可以保持和您的家人及朋友的联络。
                <w:br/>
                电器和电源：基于安全和防火因素考虑，房间内禁止使用自带的电器。
                <w:br/>
                船上消费支付：当您入住游船后，旅途中，您在船上的一切私人性质的自由自主消费，均须另行支付（现金、银行卡、微信或支付宝均可）。
                <w:br/>
                上岸观光：当你登船之前，您会得到一张团队标识卡，上岸游览景点必须佩带此卡，以此作为游览景点的凭据及导游识别本团客人的标志。需要注意的是，您必须记住您乘坐的游轮名称、停靠的码头和游轮在每一个观光点的起航时间。出现意外情况时，您必须自己在游轮开航前赶回游轮。当您不知道回船的道路时，您可以向当地旅游从业人员或任何市民出示您的离船卡或者有关您乘坐游轮的资料，他们会乐意为您指明回船的道路。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2025-04-20T15:14:17+08:00</dcterms:created>
  <dcterms:modified xsi:type="dcterms:W3CDTF">2025-04-20T15:14:17+08:00</dcterms:modified>
</cp:coreProperties>
</file>

<file path=docProps/custom.xml><?xml version="1.0" encoding="utf-8"?>
<Properties xmlns="http://schemas.openxmlformats.org/officeDocument/2006/custom-properties" xmlns:vt="http://schemas.openxmlformats.org/officeDocument/2006/docPropsVTypes"/>
</file>