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东方梦想号5晚6天行程单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SK1744094694R5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餐
                <w:br/>
                住
                <w:br/>
                第一天
                <w:br/>
                05.10
                <w:br/>
                周六
                <w:br/>
                天津预计起航14：30
                <w:br/>
                今天您将于指定时间抵达天津东疆码头，上午11:00左右可以开始在码头集中办理登船手续。随后您
                <w:br/>
                将搭乘7.75万吨豪华邮轮“东方梦想号”，开始令人难忘的海上旅程。上船后可自由参观豪华邮轮的各项设施，并请听船上广播准时参加邮轮安全救生演习。随后于14:30点左右邮轮启航，开始您精彩的豪华邮轮之旅。
                <w:br/>
                <w:br/>
                邮轮晚餐
                <w:br/>
                <w:br/>
                邮轮
                <w:br/>
                住宿
                <w:br/>
                第二天
                <w:br/>
                05.12
                <w:br/>
                周日
                <w:br/>
                海上巡游
                <w:br/>
                享用了丰富的早餐后，您可在豪华外甲板上的游泳池里，享受戏水畅游的无限乐趣，船上装饰华丽的购物中心，备有来自全球各地著名时尚品牌供您选购，晚上可在典雅华丽的剧院内观赏高潮跌起的精彩娱乐表演与音乐节目，尽情轻松享受属于你的邮轮假期。
                <w:br/>
                <w:br/>
                邮轮美食
                <w:br/>
                <w:br/>
                邮轮
                <w:br/>
                住宿
                <w:br/>
                第三天
                <w:br/>
                05.13
                <w:br/>
                周一
                <w:br/>
                佐世保，日本抵港：14:00，起航：22:00 
                <w:br/>
                预计抵达日本九州佐世保港口。佐世保市是日本长崎县北部地区的一座大城市，人口数量在长崎县中排名第二，仅次于长崎市。以日本的造船和国防工业之城为人所知，设有驻日美军的佐世保美国海军基地，也是九州最大的主题乐园“豪斯登堡”所在地，因此也是著名的观光都市。（请您提前 1 小时返回到邮轮，以免误船！）
                <w:br/>
                <w:br/>
                <w:br/>
                邮轮美食
                <w:br/>
                <w:br/>
                邮轮
                <w:br/>
                住宿
                <w:br/>
                第四天05.14
                <w:br/>
                周二
                <w:br/>
                济州，韩国抵港：11:00  起航：19:00
                <w:br/>
                韩国最大的岛屿，是一座典型的火山岛，世界新七大自然奇观之一。120万年前火山活动而形成，岛中央是通过火山爆发而形成的海拔1950米的韩国最高峰---汉拿山。海洋性气候的济州岛素有&amp;quot;韩国的夏威夷&amp;quot;之称。美丽的济州岛不仅具有海岛独特的美丽风光，而且还继承了古耽罗王国特别的民俗文化。（请您至少提前1小时返回到邮轮，以免误船。）
                <w:br/>
                <w:br/>
                邮轮美食
                <w:br/>
                <w:br/>
                邮轮
                <w:br/>
                住宿
                <w:br/>
                第五天05.15
                <w:br/>
                周三
                <w:br/>
                海上巡游
                <w:br/>
                从早晨到午夜连续不断供应的各式美味大菜，让您享尽口福，船上除了酒、烟碳酸类饮料、现榨果汁
                <w:br/>
                等要自行购买，其它的食物、大菜、自助餐、及正餐免费供应，让您吃饱吃好。您永远不会忘记此行的精美膳食，即便是同样的地方，邮轮旅游带给您的是全新的体验。您还可以尽情地体验先进的邮轮设施，想要感受全身舒畅，不妨到水疗按摩浴池享受具有镇静作用的按摩；孩子们也不会寂寞，从早到晚有专业人员督导的各式休闲活动，让您的孩子也充分的享受旅游的乐趣。这一切，都将成为您人生中的美好回忆，让你留恋忘返！
                <w:br/>
                <w:br/>
                邮轮美食
                <w:br/>
                <w:br/>
                邮轮
                <w:br/>
                住宿
                <w:br/>
                第六天05.16
                <w:br/>
                周四
                <w:br/>
                天津靠岸预计时间：07:30
                <w:br/>
                邮轮于早上抵达天津码头，下船后各自返回温馨的家，结束浪漫的邮轮旅行！
                <w:br/>
                <w:br/>
                邮轮早餐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2025-04-20T10:27:16+08:00</dcterms:created>
  <dcterms:modified xsi:type="dcterms:W3CDTF">2025-04-20T10:27:16+08:00</dcterms:modified>
</cp:coreProperties>
</file>

<file path=docProps/custom.xml><?xml version="1.0" encoding="utf-8"?>
<Properties xmlns="http://schemas.openxmlformats.org/officeDocument/2006/custom-properties" xmlns:vt="http://schemas.openxmlformats.org/officeDocument/2006/docPropsVTypes"/>
</file>