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【C位黄小西】小七孔西江千户苗寨丹寨万达小镇夜郎洞黄果树天河潭双卧7日游行程单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SK1743557310dh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【C位黄小西】
                <w:br/>
                小七孔·西江千户苗寨·丹寨万达小镇·夜郎洞·黄果树·天河潭 双卧7日
                <w:br/>
                简版行程：
                <w:br/>
                天数
                <w:br/>
                行程安排
                <w:br/>
                早餐
                <w:br/>
                中餐
                <w:br/>
                晚餐
                <w:br/>
                住宿
                <w:br/>
                DAY-1-2
                <w:br/>
                起始地→沿途参观自然景观→贵阳
                <w:br/>
                ×
                <w:br/>
                ×
                <w:br/>
                ×
                <w:br/>
                贵阳/龙里
                <w:br/>
                DAY-3
                <w:br/>
                贵阳→荔波小七孔→西江千户苗寨
                <w:br/>
                √
                <w:br/>
                √
                <w:br/>
                √
                <w:br/>
                西江
                <w:br/>
                DAY-4
                <w:br/>
                西江→丹寨万达小镇→安顺
                <w:br/>
                √
                <w:br/>
                √
                <w:br/>
                ×
                <w:br/>
                安顺
                <w:br/>
                DAY-5
                <w:br/>
                安顺→夜郎洞→黄果树景区（天星桥、黄果树瀑布、陡坡塘瀑布）→贵阳/龙里
                <w:br/>
                √
                <w:br/>
                √
                <w:br/>
                ×
                <w:br/>
                贵阳/龙里
                <w:br/>
                DAY-6
                <w:br/>
                贵阳/龙里→天河潭（外景）→送火车
                <w:br/>
                √
                <w:br/>
                ×
                <w:br/>
                ×
                <w:br/>
                /
                <w:br/>
                DAY-7
                <w:br/>
                抵京，结束行程
                <w:br/>
                <w:br/>
                <w:br/>
                <w:br/>
                <w:br/>
                <w:br/>
                详细版行程：
                <w:br/>
                DAY1-2：起始地→贵阳（沿途参观自然风光）
                <w:br/>
                ●乘坐大交通前往森林覆盖率31.6%的“森林之城”贵阳市。根据行程抵达时间接站入住酒店。
                <w:br/>
                ●来到这个休闲的城市，你需要带上一个好心情和一把雨伞，到贵阳市区的南明河畔或中华路，体验一下这个慵懒的城市，慢节奏的生活（自行前往）。体验贵州风味小吃，感受“酸、辣”美食文化的魅力（美食街推荐：太平路、民生路、正新街、青云市集、新印1950等）。参观贵阳的文化地标——甲秀楼（自由活动），楼门两侧的长联讲述了贵州的历史变迁，瞻仰楼内陈列的贵州文化名人。游览为数不多的大型综合性城市公园之一——黔灵山公园（自由活动），公园以明山、秀水、幽林、古寺、圣泉、灵猴而闻名遐迩。
                <w:br/>
                【温馨提示】
                <w:br/>
                1、当天导游会以短信或电话形式通知次日出行时间和注意事项，请保持手机畅通。
                <w:br/>
                餐饮：自理
                <w:br/>
                住宿：贵阳/龙里
                <w:br/>
                DAY3：贵阳→荔波小七孔→西江千户苗寨
                <w:br/>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势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（PS：进入景区无行李车，需要自行携带行李步行（10-20分钟）进入景区入住酒店，建议将大件行李存放车上，仅携带贵重物品以及必备洗漱品进入景区）
                <w:br/>
                【温馨提示】
                <w:br/>
                1、小七孔景区内，路面湿滑，请小心行走，注意安全；景区外街边均为个体商户店铺，非旅行社安排，请谨慎购买。
                <w:br/>
                早餐：酒店含早          中餐：团队餐          晚餐：团队餐
                <w:br/>
                住宿：西江
                <w:br/>
                DAY4：西江→丹寨万达小镇→安顺
                <w:br/>
                ●清晨扮着虫鸣鸟叫之声起床。早餐后乘车（约1.5H）前往【丹寨万达小镇】（不含景区内游船30元/人，保险10元/人，必须消费，敬请自理），小镇以非物质文化遗产、苗族、侗族文化为内核，涵盖吉尼斯世界最大水车、3000米环湖慢跑道、千亩花田、四大苗侗文化主题广场。【鼓楼广场】建有一座13层高的侗族鼓楼，鼓楼是侗族文化的载体和精华，在鼓楼广场可举办吹芦笙、跳舞、侗族大歌；【锦鸡广场】为弘扬丹寨锦鸡舞文化而建，锦鸡舞是丹寨原生态民间文化瑰宝，节日、民间婚庆、迎客礼仪中常表演锦鸡舞；【苗年广场】苗年广场可以举办苗家特色的长桌宴，让游客在感受苗族农耕文化气息的同时还可享受苗家特色的美食；【尤公广场】为苗族祭尤节而设置，可在广场上举办祭尤节和跳芦舞等大型庆典活动。景区依山傍水、交相辉映、美不胜收。
                <w:br/>
                ●游览结束后乘车前往酒店休息，后自由活动。
                <w:br/>
                早餐：酒店含早          中餐：团队餐          晚餐：自理
                <w:br/>
                住宿：安顺
                <w:br/>
                DAY5：安顺→夜郎洞→黄果树景区（天星桥、黄果树瀑布、陡坡塘瀑布）→贵阳/龙里
                <w:br/>
                ●早餐后，前往国家级4A景区【夜郎洞】，景区与黄果树瀑布、石头寨相邻，是世界上喀斯特地貌集中的溶洞群景区，相传夜郎王曾居住于此而得名。溶洞群由夜郎洞、石花洞、蜂子岩洞等大大小小溶洞和天坑、燕峰斜崖等独特的喀斯特地貌共同组成。夜郎洞洞口为一巨大天桥，伏流从洞中涌出。溶洞高百米，分三层。第一层为水洞，二三层为旱洞。但见两岸岩溶形态各异，石柱、石钟乳、石笋密布，蔚为壮观。第二层旱洞由5个大庭组成，依次布满人形石钟乳和石花、石柱，灯光下交相辉映，五彩斑斓。第三层旱洞高大开阔，洞中石笋密密匝匝，仿佛进入了原始森林，舒适惬意。大量岩溶发育似树，树冠伸展，荫及面广，灯光下五彩斑斓，有置于天外天的感觉。
                <w:br/>
                ●后前往中国第一批AAAAA“国家重点风景名胜区”亚洲第一大瀑布群——【黄果树景区】，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非必须消费项目，自愿消费），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
                <w:br/>
                ●游览结束后乘车前往酒店，后自由活动。
                <w:br/>
                （PS：平坝万亩樱花园，逢花期赠送，景区电瓶车需要游客单独自理，具体费用以景区收费为准）
                <w:br/>
                【温馨提示】
                <w:br/>
                1、如遇雨季暴雨景区涨水等不可抗力因素，景区内部分区域被淹没；景区发布关闭通知，导致无法游览，取消该段游览行程，景区套票无退费，敬请谅解。
                <w:br/>
                早餐：酒店含早          中餐：团队餐          晚餐：自理
                <w:br/>
                住宿：贵阳/龙里
                <w:br/>
                DAY6：贵阳/龙里→天河潭（外景）→送火车
                <w:br/>
                ●早餐后，赠送AAAA级景区【天河潭】(外景)（不含观光车20元/人，必须消费，敬请自理；游览时间不少于1.5小时）。景区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誉为“黔中一绝”。
                <w:br/>
                ●游览结束后根据返程时间送火车，结束愉快行程！
                <w:br/>
                【温馨提示】
                <w:br/>
                1、【天河潭】为赠送景点，如因不可抗拒因素或自行放弃造成不能游览均不作退费；赠送景点免票优免不做退费。
                <w:br/>
                2、返程大交通时间：建议航班/火车/高铁15:00以后，以防不可抗因素而影响返程时间产生损失。
                <w:br/>
                3、行程结束送团方式：提供统一送站一次，送站先后顺序由导游根据游客返程时间安排，游客自行办理进站手续。4、行程不包含游客自由活动期间一切交通费用及另行送站费用，如需安排需游客报名时额外支付或自理。  
                <w:br/>
                早餐：酒店含早          中餐：自理          晚餐：自理
                <w:br/>
                住宿：/
                <w:br/>
                DAY6：抵京
                <w:br/>
                抵达北京，结束行程！
                <w:br/>
                <w:br/>
                以上行程供您参考，旅行社有权根据航班情况、天气状况、社会因素调整行程顺序！
                <w:br/>
                服务项目
                <w:br/>
                【交通】含起始地-贵阳往返火车硬卧。
                <w:br/>
                【用车】2+1陆地头等舱，超宽座椅布局（接送机除外）。8人以下根据人数匹配5座-18座车型；5人（含5人）以下独立发班，司机兼向导。
                <w:br/>
                【住宿】4钻版/5钻版（4钻版：免拼服务；5钻版：不提供自然单间，产生单房差由客人自理），参考酒店如下：
                <w:br/>
                4钻版（网评4钻酒店+1晚3钻西江特色客栈）
                <w:br/>
                贵阳/龙里：贵怡酒店、华美达安可、智选假日、温州酒店、云鹭、维也纳国际、旅途浮光、锦江都城、满兮、空港酒店或同级
                <w:br/>
                安顺：麦客达温德姆、和颐至尚、美居、贵飞、华博、浠岸、神骏风情温泉、鑫悦温泉酒店、盛世中华、华博度假酒店或同级
                <w:br/>
                西江：涵美秋田民宿、苗境隐山别院、苗丽半山逸景客栈、西江三秋精品民宿、上云栖、九溪云岸别院、森栖拾光民宿，画印度假民宿、木楼雅舍或同级
                <w:br/>
                5钻版（网评5钻酒店+1晚4钻西江特色客栈）
                <w:br/>
                贵阳/龙里：圣丰酒店、格兰云天、军阅、万象温泉、雅天大酒店、北斗湾开元、机场假日、贵阳青岩假日度假酒店、群升豪生、卢浮宫金熙或同级
                <w:br/>
                安顺：澳维、豪生温泉、圣丰、华通、半山、铂瑞兹或或同级
                <w:br/>
                西江：花语水岸酒店、西江田眠轻奢酒店、苗寨大院、云上轻奢全景民宿、半山云府、苗寨云景、山与宿*花庄园酒店、泊云客栈、西江噶诺文化、无忧他山集酒店或同级
                <w:br/>
                备注：酒店入住匙牌押金及酒店内消费客人自理。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【用餐】4早4正。正餐餐标40元/人，长桌宴50元/人。10人/桌，十菜一汤，菜品数量根据人数增减。如不用餐，概不退费（不含酒水；若小孩不占床，则须补早餐费，按入住酒店收费规定，由家长现付）。
                <w:br/>
                【门票】已含行程中所列景点首道大门票。已将相关景点进行优惠打包，成本均按照景区给予旅行社优惠价核算，因此不再重复享受景区挂牌优惠。特殊项目及赠送项目无法参加的，费用不退。
                <w:br/>
                【导游】持证中文导游服务，行程作息由随团导游根据具体情况安排。
                <w:br/>
                【儿童】已含：只含往返机票、当地车位、半餐（不占餐位）。
                <w:br/>
                不含：不含早餐，不含景点门票，不占床，以及其它产生的费用。
                <w:br/>
                建议：如因以上原因产生费用请自理。如儿童不占床的则需按照实际产生费用自理早餐费。
                <w:br/>
                【保险】已含旅行社责任险。不含旅游人身意外保险（建议您积极购买旅游意外保险/航空保险、如出现意外将多一份保障）。
                <w:br/>
                【行程提示】
                <w:br/>
                ✔如因您自身原因、政府原因或人力不可抗因素[天气、自然灾害、堵车等]导致行程延误，变更，产生滞留，增加
                <w:br/>
                的费用等损失需由您自己承担，我们将尽力协助解决问题，帮助您尽可能降低损失。
                <w:br/>
                行程说明
                <w:br/>
                购物安排（0个）
                <w:br/>
                （旅游者已知晓参观地内购物环境。由于旅游者自身造成的停留活动时间延长不计算在内。如有购买行为，请索要购物凭证并妥善保管；旅行过程中景区内、停留点等配套自营或衍生设置的含有购物可能的场所，均不属于旅行社安排的单独购物环节，请您特别注意甄选，谨慎选择。在付款前务必仔细检查，确保商品完好无损、配件齐全并具备相应的鉴定证书，明确了解商品售后服务流程；我社不承担任何附带赔偿责任。）
                <w:br/>
                行程费用不包含
                <w:br/>
                1、自由活动期间交通费和餐费；
                <w:br/>
                2、非行程内约定包含的景区内交通费用或者演出费用；
                <w:br/>
                【必消，必须乘坐】200元/人
                <w:br/>
                黄果树：环保车50元/人、保险10元/人
                <w:br/>
                西江千户苗寨：电瓶车20元/人、保险10元/人
                <w:br/>
                丹寨万达小镇：游船30元/人、保险10元/人
                <w:br/>
                荔波小七孔：观光车40元/人、保险10元/人
                <w:br/>
                天河潭：电瓶车20元/人
                <w:br/>
                【非必消，自愿选择】
                <w:br/>
                黄果树：扶梯单程30元/人，往返50元/人
                <w:br/>
                鸳鸯湖：游船30元/人
                <w:br/>
                （景区电瓶车或者演出报价有调整，请以当地导游推荐为准） 
                <w:br/>
                3、全程入住酒店产生的单房差及加床费用；
                <w:br/>
                4、因旅游者违约、自身过错、自身疾病等自身原因导致的人身财产损失而额外支付的费用；
                <w:br/>
                5、因交通延误、取消等意外事件或不可抗力原因导致的额外费用；
                <w:br/>
                6、儿童报价以外产生的其他费用需游客自理；
                <w:br/>
                7、旅游意外保险及航空保险[建议旅游者购买]；
                <w:br/>
                8、不占床位游客不含早餐；
                <w:br/>
                9、“旅游费用包含”内容以外的所有费用。
                <w:br/>
                参团须知：
                <w:br/>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温馨提示：
                <w:br/>
                办理酒店入住后，请检查酒店用品是否齐全，基本设施是否正常运转，如发现房间设施存在问题，请第一时间联系酒店服务人员或同团导游。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系工作人员及时更换房间，带来不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2025-04-20T15:20:29+08:00</dcterms:created>
  <dcterms:modified xsi:type="dcterms:W3CDTF">2025-04-20T15:20:29+08:00</dcterms:modified>
</cp:coreProperties>
</file>

<file path=docProps/custom.xml><?xml version="1.0" encoding="utf-8"?>
<Properties xmlns="http://schemas.openxmlformats.org/officeDocument/2006/custom-properties" xmlns:vt="http://schemas.openxmlformats.org/officeDocument/2006/docPropsVTypes"/>
</file>