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【恩施遇上神农架】双卧九日行程单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DLCT1743497735gy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【成团保障】：北京独立成团 精品团，满 18 人带全陪，全程专车专导，不走回头路；
                <w:br/>
                ● 【臻选豪奢酒店】：全程当地高级舒适型酒店+升级一晚高端豪华客栈，温馨舒适每一晚
                <w:br/>
                ●【神农架】：国家 AAAAA 级景区，徒步原始森林探野人之谜，“华中屋脊”神农架、徒步原始森林；动植物
                <w:br/>
                王国处处皆美景，摄影师的天堂
                <w:br/>
                ● 【巫峡口景区】：赏“三峡云巅”巫峡口，印在第四套伍圆人民币上的风景区，长江在这里 90°大拐弯，有这
                <w:br/>
                “灵芝仙台”、“巫峡云巅”和“巫峡最高峰”三处观景平台。
                <w:br/>
                ● 【古昭公路】：中国最美水上公路，中国第一条最美生态环保水上公路
                <w:br/>
                ● 【恩施大峡谷云龙地缝】：国家 AAAAA 级景区，世界级峡谷，伤痕喀斯特之美
                <w:br/>
                ● 【清江蝴蝶岩】：国家 AAAA 级景区，土家母亲河，清江上的水上明珠
                <w:br/>
                ● 【鹤峰屏山峡谷】：国家 AAAA 级景区，‘东方仙本那’诺亚方舟，体验悬浮之感，船行其中犹如太空飞船
                <w:br/>
                ● 【网红狮子关】：漂浮式水上栈道，湖北醉美浮桥，凌波微步于山水之间
                <w:br/>
                ● 【鄂味十足】：土家特色餐：神农架野菌宴、药膳养生宴，土家摔碗酒、富硒宴、吊锅宴...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北京-宜昌
                <w:br/>
              </w:t>
            </w:r>
          </w:p>
          <w:p>
            <w:pPr>
              <w:pStyle w:val="indent"/>
            </w:pPr>
            <w:r>
              <w:rPr>
                <w:rFonts w:ascii="微软雅黑" w:hAnsi="微软雅黑" w:eastAsia="微软雅黑" w:cs="微软雅黑"/>
                <w:color w:val="000000"/>
                <w:sz w:val="20"/>
                <w:szCs w:val="20"/>
              </w:rPr>
              <w:t xml:space="preserve">
                北京西客站乘火车空调硬卧赴“水电之都”—宜昌 火车上自由观光活动
                <w:br/>
                【火车参考时间： T49 次（14:59-次日 09:00）或其他车次具体车次以出团通知为准!!!】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抵达宜昌-神农架【神农祭坛、神农顶自然保护区】
                <w:br/>
              </w:t>
            </w:r>
          </w:p>
          <w:p>
            <w:pPr>
              <w:pStyle w:val="indent"/>
            </w:pPr>
            <w:r>
              <w:rPr>
                <w:rFonts w:ascii="微软雅黑" w:hAnsi="微软雅黑" w:eastAsia="微软雅黑" w:cs="微软雅黑"/>
                <w:color w:val="000000"/>
                <w:sz w:val="20"/>
                <w:szCs w:val="20"/>
              </w:rPr>
              <w:t xml:space="preserve">
                早抵十堰，专车导游接站，享用早餐后，乘车前往“华中屋脊”神农架（车程约3.5小时），游览【天燕】景区
                <w:br/>
                （游览约1.5小时）：国家森林公园，中生代原始森林，[燕子洞]解析短嘴金丝燕的生命密码、[彩虹桥]俯瞭紫竹河原始
                <w:br/>
                森林、[会仙台]聆听神农炎帝的故事；偶有云海佛光，远眺隋唐历史遗址塔坪古村寨；[天门垭]人形动物成列馆，了解
                <w:br/>
                野人考察成果；中餐后，游览【神农顶】景区（游览约4小时）：神农架核心保护区、神农架核心景区；（板壁岩）石林、
                <w:br/>
                高山草甸、箭竹、杜鹃林交融的画面，让你犹如置身另一个世界；（小龙潭）了解野生动物救护，观看金丝猴等野生动物；
                <w:br/>
                （迷人淌）茫茫高山箭竹林海，巍巍壮观；（瞭望塔）远眺华中第一峰神农顶；（神农谷）神奇无二的峡谷石林、神农一
                <w:br/>
                绝、叹为观止；（金猴溪）原始森林、金猴飞瀑共同缔造出一个真正的天然氧吧；前往坪阡入住酒店休息。
                <w:br/>
                注:景区内纪念品售卖点，延途休息站（加水点，厕所）小卖部不属于购物店范围，购物自愿，不属于自费赔付标准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神农架【大九湖湿地公园、官门山】
                <w:br/>
              </w:t>
            </w:r>
          </w:p>
          <w:p>
            <w:pPr>
              <w:pStyle w:val="indent"/>
            </w:pPr>
            <w:r>
              <w:rPr>
                <w:rFonts w:ascii="微软雅黑" w:hAnsi="微软雅黑" w:eastAsia="微软雅黑" w:cs="微软雅黑"/>
                <w:color w:val="000000"/>
                <w:sz w:val="20"/>
                <w:szCs w:val="20"/>
              </w:rPr>
              <w:t xml:space="preserve">
                酒店早餐后，游览【大九湖】景区（约 2 小时）：被誉为南国“小呼伦贝尔”、 “云间湿地、梦幻天堂”，中国唯
                <w:br/>
                美六大湿地公园之一，亿万年发育的冰川堰塞湖和迷宫一般的地下漏斗群奇观，造就了群山之中的不时消长的湖泊，春来
                <w:br/>
                百花开放、碧波万顷；夏季草长莺飞、鹭鸟翔集；秋季五色斑斓、宛若画卷； 中餐后，后前往游览【官门山】景区（游览
                <w:br/>
                约 2 小时）：峰险林奇，山水相映，环谷幽深，地址景观富集，建有地质、植物、动物、民俗、文化、野考等多个展馆，
                <w:br/>
                娃娃鱼、大熊猫等珍稀动植物保育观赏园；前往木鱼镇休息。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神农架-恩施【天生桥、古昭公路、巫峡口】
                <w:br/>
              </w:t>
            </w:r>
          </w:p>
          <w:p>
            <w:pPr>
              <w:pStyle w:val="indent"/>
            </w:pPr>
            <w:r>
              <w:rPr>
                <w:rFonts w:ascii="微软雅黑" w:hAnsi="微软雅黑" w:eastAsia="微软雅黑" w:cs="微软雅黑"/>
                <w:color w:val="000000"/>
                <w:sz w:val="20"/>
                <w:szCs w:val="20"/>
              </w:rPr>
              <w:t xml:space="preserve">
                酒店早餐后，前往游览【天生桥】景区（车程约 30 分钟，游览约 1.5 小时）：天生石拱桥飞渡溪涧，景区集奇洞、
                <w:br/>
                奇桥、奇瀑、奇潭，溯溪、速降等户外运动一体的生态旅游区，（巴人部落）展示巴人文化的巴人部落岩厦、巢居、岩隙
                <w:br/>
                居、穴居、土司王府、廪君堂屋、巫夷寮舍、巴蛮茅居、巴国石寨等；（原始作坊）展现民俗文化的戏台唐戏表演、面坊、
                <w:br/>
                豆坊、榨坊、酒坊等系列水车作坊，共同组成了绚丽多彩的画卷；后前往一代美人王昭君故乡兴山县（约 50 分钟），游
                <w:br/>
                览【最美水上公路】（约 30 分钟）：登上观景台，一览中国最美水上公路；后前往游览“巫峡云巅”长江三峡第一拐
                <w:br/>
                【巫峡口风景区】（车程约 2 小时，游玩约 2 小时）巫峡口景区是印在第四套伍圆人民币上的风景区，长江在这里 90°大
                <w:br/>
                拐弯。这里群峦叠嶂、峡谷幽深，是观巫峡云海、摄峡江落日的观景点，是俯视长江第一拐、鸟瞰巴东新城全景的制高点。
                <w:br/>
                这里春有漫山罗钱花开、夏有缥缈云海升腾、秋有巴山红叶绚丽、冬有层层银装素裹，是湖北省“三山两江”黄金旅游线
                <w:br/>
                路上的核心节点。景区以“长江第一拐”独特地理景观为核心区域，沿横、纵双轴线建设“灵芝仙台”、“巫峡云巅”和
                <w:br/>
                “巫峡最高峰”三处观景平台；后入住恩施（车程约 3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恩施【恩施大峡谷（云龙河地缝、七星寨）】
                <w:br/>
              </w:t>
            </w:r>
          </w:p>
          <w:p>
            <w:pPr>
              <w:pStyle w:val="indent"/>
            </w:pPr>
            <w:r>
              <w:rPr>
                <w:rFonts w:ascii="微软雅黑" w:hAnsi="微软雅黑" w:eastAsia="微软雅黑" w:cs="微软雅黑"/>
                <w:color w:val="000000"/>
                <w:sz w:val="20"/>
                <w:szCs w:val="20"/>
              </w:rPr>
              <w:t xml:space="preserve">
                酒店早餐后，乘车前往灵秀湖北十大旅游名片之一的【恩施大峡谷】（约 1.5 小时车程），然后乘坐景区交通车
                <w:br/>
                进入景区游览恩施大峡谷第一大景点——【云龙河地缝】（游览时间约 2 小时，含景交车+地面缆车），地缝位于恩
                <w:br/>
                施大峡谷山脚，全长近 20 公里，最深处近 100 米，地缝两侧绝壁陡峭，一道道瀑布飞泻直下，水质清澈见底，在正午
                <w:br/>
                阳光下呈现出一弯弯彩虹，斑斑阳光洒入缝中，以险、俊、奇、幽的自然景象展现在人们眼前；后游览与美国科罗拉
                <w:br/>
                多大峡谷相媲美的【恩施大峡谷七星寨】（游览约 4 小时，含上行索道），目前已开放的游步道全长 7.5 公里，沿途
                <w:br/>
                景点有小龙门群峰、龙门石林、一线天、绝壁长廊、轿顶山、鞠躬松、一柱香、天路、母子情深等。索道站观赏峡谷
                <w:br/>
                中的百里绝壁、千丈悬崖、绝壁栈道、傲啸独峰、原始森林、远古村寨、大峡谷梯田等景点美不胜收，晚上特别安排
                <w:br/>
                土家特色餐-【土家摔碗酒】（每桌赠送一斤酒，每人赠送摔碗一个）；后返回恩施入住酒店休息。
                <w:br/>
                （温馨提示：旺季大峡谷客流量较多出发时间较早，大峡谷运动量较大需着装轻松；）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恩施【鹤峰屏山峡谷、土家女儿城】
                <w:br/>
              </w:t>
            </w:r>
          </w:p>
          <w:p>
            <w:pPr>
              <w:pStyle w:val="indent"/>
            </w:pPr>
            <w:r>
              <w:rPr>
                <w:rFonts w:ascii="微软雅黑" w:hAnsi="微软雅黑" w:eastAsia="微软雅黑" w:cs="微软雅黑"/>
                <w:color w:val="000000"/>
                <w:sz w:val="20"/>
                <w:szCs w:val="20"/>
              </w:rPr>
              <w:t xml:space="preserve">
                酒店早餐后，乘车前往鹤峰县【中国仙本那】【网红玻璃海】【屏山风景区】（车程约2小时，游玩时间约2-3小时，
                <w:br/>
                含景交车+小木船）形成于第四纪冰川时期，山体形态变化多样，四周峭壁耸立，自然风光集奇、秀、险于一体。山谷地
                <w:br/>
                缝移步换景，如穿越时空;舟行绝尘之水，如悬浮浩瀚宇宙;步踩罡步天梯，能摘满天繁星。山之雄奇，水之秀美，崖之险峻，
                <w:br/>
                让人一步一叹，流连忘返；后乘车赴中国最大的土家族文化地标【土家女儿城】（距离市区车程约10分钟）建设有土家民
                <w:br/>
                俗文化博物馆，展览呈现土家族生活、生产用品实物和文化、艺术作品及工艺品；建设有恩施非物质文化遗产传承展演基
                <w:br/>
                地，“世间男子不二心，天下女儿第一城”。土家女儿城，让恩施感受时尚潮流，让世界体验土家风情；后入住恩施市区
                <w:br/>
                酒店。 （温馨提示：女儿城表演以景区实际安排为准，若遇下雨等情况无法表演，敬请谅解，无法退任何费用；自由活动时
                <w:br/>
                间，请保管好随身携带物品、尊重当地民俗面貌注意人自身安全；景区内土家特色物品自愿收藏，不属旅行社购物，
                <w:br/>
                请谨慎消费；屏山峡谷独特的地理结构造就了其世间独一无二的美景，景区游览及效果受天气影响较大，如遇大雨天气景
                <w:br/>
                区无法游览，取消当天行程自由活动，退门票及景交218元/人或更换同级景点腾龙洞，另无其他费用可退）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恩施【土特产超市、恩施大峡谷（云龙河地缝）】
                <w:br/>
              </w:t>
            </w:r>
          </w:p>
          <w:p>
            <w:pPr>
              <w:pStyle w:val="indent"/>
            </w:pPr>
            <w:r>
              <w:rPr>
                <w:rFonts w:ascii="微软雅黑" w:hAnsi="微软雅黑" w:eastAsia="微软雅黑" w:cs="微软雅黑"/>
                <w:color w:val="000000"/>
                <w:sz w:val="20"/>
                <w:szCs w:val="20"/>
              </w:rPr>
              <w:t xml:space="preserve">
                酒店早餐后，参观【土特产超市】（参观停留时间不低于 90 分钟），参观土产超市，恩施是迄今为止全球唯一探明
                <w:br/>
                独立硒矿床所在地，境内硒矿蕴藏量第一，是世界天然生物硒资源最富集的地区，被誉为世界第一天然富硒生物圈。是全
                <w:br/>
                球唯一获得世界硒都称号的城市，拥有最丰富的富硒产品展示区，体验区，游客可自由选择恩施富硒土特产品；后前往游
                <w:br/>
                览《穿越寒冬拥抱你》拍摄地【狮子关风景区】（车程约 1 小时，游玩约 2 小时，含景交车），因有大小五座状似狮子的
                <w:br/>
                岩山而得名。五座雄狮扼守县境东南，狮子关是县城通往长潭河侗族乡、椿木营乡的要道，是宣恩古集镇之一。宣恩三大
                <w:br/>
                古关隘各具特色，与晓关和东门关相比，狮子关更幽深，显得变幻莫测。景区分为干峡谷观光带和水峡谷观光带，设有廊
                <w:br/>
                桥遗梦、猕猴水寨、狮吼瀑布、狮子口、金猫冲关、雄狮护关、一线天、狮吼岩、天坑瀑布等几十个旅游景点，自然与人
                <w:br/>
                文景观相得益彰，令人陶醉；后入住酒店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恩施-野三峡-宜昌送站【清江大峡谷（蝴蝶岩）】
                <w:br/>
              </w:t>
            </w:r>
          </w:p>
          <w:p>
            <w:pPr>
              <w:pStyle w:val="indent"/>
            </w:pPr>
            <w:r>
              <w:rPr>
                <w:rFonts w:ascii="微软雅黑" w:hAnsi="微软雅黑" w:eastAsia="微软雅黑" w:cs="微软雅黑"/>
                <w:color w:val="000000"/>
                <w:sz w:val="20"/>
                <w:szCs w:val="20"/>
              </w:rPr>
              <w:t xml:space="preserve">
                酒店早餐后，景阳河码头乘画舫船，游览八百里清江之上，风景秀丽、气势雄伟的核心段【清江大峡谷】（车程约 20
                <w:br/>
                分钟，游览约 3 小时，独家赠送清江大峡谷玻璃桥）国家 AAAA 级景区－全国罕见的原生态风貌保存最完美的河谷，景
                <w:br/>
                阳河是八百里清江最美河段，峡谷地势险峻，两岸绝壁高耸，奇峰、异石、瀑布众多，岩壁色彩绚丽，形成许多天然壁画，
                <w:br/>
                堪称“水上画廊”。主要景观有景阳大桥（彩虹桥）、五花暮霭、九叠泉瀑布、清江睡童、龙湾瀑布、蝴蝶岩等；堪称“水
                <w:br/>
                上画廊”上岸游【蝴蝶岩】景区；后前往宜昌火车站送团，我社工作人员送站，返回温馨的家，结束愉悦美好的湖北全景
                <w:br/>
                之旅！
                <w:br/>
                参考车次：T50 次（20:10/13:58）或其他车次具体以实际出票为准；
                <w:br/>
                温馨提示：当地酒店统一规定当日退房时间最迟为中午 12 点（未按时退房酒店将加收额外费用需自理），故出发时间在
                <w:br/>
                中午 12 点以后的，请提前退房，行李可寄存总台；谢谢理解！退房请将所有行李整理携带，切勿遗忘于酒店内。，结束
                <w:br/>
                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北京西
                <w:br/>
              </w:t>
            </w:r>
          </w:p>
          <w:p>
            <w:pPr>
              <w:pStyle w:val="indent"/>
            </w:pPr>
            <w:r>
              <w:rPr>
                <w:rFonts w:ascii="微软雅黑" w:hAnsi="微软雅黑" w:eastAsia="微软雅黑" w:cs="微软雅黑"/>
                <w:color w:val="000000"/>
                <w:sz w:val="20"/>
                <w:szCs w:val="20"/>
              </w:rPr>
              <w:t xml:space="preserve">
                抵达北京，结束快乐的旅程！！！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1、交通：北京往返新空调火车硬卧；请所有出游旅客必须携带本人有效身份证，无证者所造成损失由旅客自行承担。
                <w:br/>
                车次时间以确认件为准，我社保留行程根据具体高铁车次时间前后调整的权利，景点、标准不变！
                <w:br/>
                2、住宿：全程精选高级舒适型酒店住宿+升级一晚高端豪华客栈（未挂牌； 神农架坪仟古镇参考：汉江源大酒店、
                <w:br/>
                华胥大酒店或同级 / 神农架木鱼镇：荣逸精致酒店、木鱼大酒店或同级 / 恩施参考酒店：维也纳酒店、纽宾凯国际
                <w:br/>
                酒店或同级）；每人一床位如出现单男或单女参团出现无法安排拼住时，需补单人房差 680 元/人（酒店均无三人
                <w:br/>
                房）。
                <w:br/>
                3、用餐：全程含 6 早 13 正，正餐 4 0 元/人、摔碗酒 50 元/人（酒店含早，品尝当地地道美食：道家斋饭、神农野
                <w:br/>
                菌宴、药膳养生宴、吊锅宴、富硒宴、摔碗酒，十人一桌，九菜一汤（人数减少菜相应减少），酒水自理）。
                <w:br/>
                4、用车：全程空调旅游车（接送站为普通车，专业接送站工作人员；1 人 1 正座，按尊老爱幼和晕车优先的原则乘
                <w:br/>
                坐，请尽量携带中小行李箱）
                <w:br/>
                5、门票：神农架套票+巫峡口+清江大峡谷（蝴蝶岩）+恩施大峡谷（云龙河地缝+七星寨）+屏山大峡谷+狮子关+女儿
                <w:br/>
                城；（含景区首道大门票+景交车）
                <w:br/>
                6、购物：纯玩不进店（仅一土特产超市）；但行程中途经的很多场所（如：景区、酒店、餐厅、火车站等）内部都
                <w:br/>
                设有购物性场所，此类均不属于旅行社安排。
                <w:br/>
                7、导游：国内优秀持证导游讲解；
                <w:br/>
                8、保险：旅行社责任保险，建议购买旅游人身意外险！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1、当地导游友情推荐自费项目（自愿消费）：
                <w:br/>
                大峡谷地缝上行电梯 30 元/人+大峡谷下行扶梯：30 元/人；及行程中未提的自身消费
                <w:br/>
                注：旅游者与旅行社双方协商一致可选择参加的自费项目，所有报价均为包括导游司机服务费、车辆燃油费、门票费构成，
                <w:br/>
                以上均为参考自费推荐，实际自费项目由导游当地根据团队实际情况合理推荐，不强制消费。
                <w:br/>
                3、因不可抗力因素所引致的额外费用；因旅游者违约、自身过错、自身疾病导致的人身财产损失而额外支付的费用。
                <w:br/>
                4、个人旅游人身意外险 (建议旅游者购买)。
                <w:br/>
                5、个人消费（如酒水、饮料，酒店内洗衣、电话等未提到的其它服务）。
                <w:br/>
                6、景区内设立的商店、路店，不属本行程安排的购物店范畴，属当地所有旅游车普遍性正常现象，可自由选择，报名前
                <w:br/>
                须知！
                <w:br/>
                7、行程中未提及的费用及其他个人消费。 退费说明：本产品门票已按照惠游恩施旅行社特惠政策核算而非景区挂牌价，故门票优免不以景区挂牌价为参考标准。 儿童收费说明：儿童报价只含当地车位费、半餐、导游服务，适用于 1.2 米以下儿童；产生其他费用敬请自理。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1、本团为活动团队，门票为旅行社团体采购，已享受景区政策优惠，所以其他优惠证件（含：60岁以上老年人、残
                <w:br/>
                疾人、离休干部、70岁（含70岁）以上老人、现役军人、残疾军人）不再重复享受任何优惠。
                <w:br/>
                2、报名后因客人自身原因不能如期出行或人力不可抗拒少去某景点均无任何退费。
                <w:br/>
                3、旅游者确认后不得无故取消，如有特殊情况需在团队出团前72小时告知，如果没有告知，72小时以内退团将收
                <w:br/>
                取实际团款20%的赔偿金、48小时以内退团将收取实际团款30%的赔偿金、24小时以内退团将收取实际团款50%
                <w:br/>
                的赔偿金.谢谢支持！
                <w:br/>
                4、70周岁以上老人需签《免责书》，需有家人陪同出行，75岁以上不建议参加此行程。
                <w:br/>
                5、 每位客人须填写“游客意见书”，如客人在意见单上填写“不满意”，可视为投诉范畴，并在意见单上填写投
                <w:br/>
                诉理由；恕不受理客人因虚填或不填意见书而产生的后续争议和投诉。请各位游客必须认真仔细填写，由此而造成
                <w:br/>
                的一切损失由客人自负。投诉问题在旅游目的地就地解决，返程后我社不接收投诉。
                <w:br/>
                6、湖北当地条件有限，山区小城勿与北京区域相比，敬请谅解，同时也请各位朋友注意环保，进入林区请勿吸烟，
                <w:br/>
                请勿乱扔垃圾，共同打造文化休闲旅游胜地！
                <w:br/>
                7、全程不进购物点（温馨提示：（土特产超市不算购物店，自愿购买）景区内设立的商店、路店，不属本行程安排
                <w:br/>
                的购物店范畴！旅游车司机可能有兜售自家产腊肉等特产行为，属当地所有旅游车普遍性正常现象，可自由选择，
                <w:br/>
                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
                <w:br/>
                索要发票；
                <w:br/>
                2.旅游者应确保身体健康，保证自身条件能够完成行程；未满2周岁或年满70周岁的，有心肺脑血管病听视力障碍等，
                <w:br/>
                不宜长途旅行的，既有病史和身体残障的，均不适合参加；任何隐瞒造成的后果由旅游者自行承担，请您仔细阅读
                <w:br/>
                本行程，根据自身条件选择适合自己的旅游线路，出游过程中，如因身体健康等自身原因需放弃部分行程的，或游
                <w:br/>
                客要求放弃部分住宿、交通的，均视为自愿放弃，已发生费用不予退还，放弃行程期间的人身安全由旅游者自行负
                <w:br/>
                责，如因个人原因中途离团需补旅行社300元/人；
                <w:br/>
                3.如遇台风、暴雪等不可抗力因素导致无法按约定行程游览，行程变更后增加或减少的费用按旅行社团队操作实际发
                <w:br/>
                生的费用结算；
                <w:br/>
                4.行程中的赠送项目，因客人自身原因或不可抗力因素造成游客不能享用，旅行社不做任何退费，影响游览的情况下，
                <w:br/>
                旅行社会根据实时路况，天气等特殊情况调整游览的先后顺序；
                <w:br/>
                5.此产品为散客拼团，因其特殊性，根据具体航班，天气，路况，车次及不同的出发时间，住宿酒店，不同行程旅游
                <w:br/>
                者的衔接，由此可能造成等待；行程中约定时间均为预计，实际可能有一定误差。因任何公共交通引起的人身财产
                <w:br/>
                行程损失，由旅游者自行承担；因非我社造成的旅游者无法出游的，我社需收取已产生费用，并收取业务预定损失，
                <w:br/>
                需换人参加的，需另签合同为准；出发后要求退团的，所有团款不退；因非我社造成的旅游者行程变化的，减少部
                <w:br/>
                分我社不予补偿，增加的费用由旅游者自行承担；
                <w:br/>
                6.出行前请提前了解目的地天气地理状况，并请备好常用保暖，降暑，防晒，防雨用品及常备药品。请注意行程中上
                <w:br/>
                下车，行车中，酒店内，景区内，用餐点人身及财产安全；行程内包含陡坡密林、悬崖蹊径、急流深洞等危险区域，
                <w:br/>
                请注意禁止标志，不可冒险前往；景区内禁止吸烟，请爱护公共环境卫生；
                <w:br/>
                7.行程内行车途中均会提供沿途休息及上厕所，请主动付费自备小钞。包括餐后休息，酒店休息，行程中标明的自由
                <w:br/>
                活动均属自由活动时间，期间旅游者自身财产及人身安全由其本人自行负责，请注意安全，并请勿参加违反中国法
                <w:br/>
                律不宜参加的活动；
                <w:br/>
                8.各景区内配套，各沿途停留点均有旅游纪念品，纪念照片，法物流通处，土特产，小卖部各物品出售，非我社提供
                <w:br/>
                服务，特别是私人小贩售卖，更不在我社控制范围，不买请勿还价；如有兴趣，请旅游者自行甄别，如有购买为其
                <w:br/>
                个人行为，任何后果由旅游者自行承担；
                <w:br/>
                9.请尊重当地少数民族的生活和信仰，避免与当地居民发生冲突；为安全考虑，晚间及单独不宜自行外出；
                <w:br/>
                10.因不可抗力或者旅行社、履行辅助人已尽合理注意义务仍不能避免的事件，造成旅游者行程减少的，我社按未发
                <w:br/>
                生费用退还；造成滞留的，我社将协助安排，因此增加的费用由旅游者自行承担。
                <w:br/>
                11.我社会对团队质量进行随时监控，请谅解散客拼团局限性，并就团队质量问题及时与我社沟通，以便及时协助解
                <w:br/>
                决；旅游者在完团前，请认真客观填写《旅行社服务质量跟踪调查表》，完团后反馈意见与本人签字意见相悖的，
                <w:br/>
                我社不予处理。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2025-04-20T15:06:49+08:00</dcterms:created>
  <dcterms:modified xsi:type="dcterms:W3CDTF">2025-04-20T15:06:49+08:00</dcterms:modified>
</cp:coreProperties>
</file>

<file path=docProps/custom.xml><?xml version="1.0" encoding="utf-8"?>
<Properties xmlns="http://schemas.openxmlformats.org/officeDocument/2006/custom-properties" xmlns:vt="http://schemas.openxmlformats.org/officeDocument/2006/docPropsVTypes"/>
</file>