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【臻途专享独立成团】森呼吸-清奢神农双卧7日行程单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BW1742525518ge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宜昌市-襄阳市-神农架林区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1、【臻选豪奢酒店】：3 晚连住携程五钻酒店阿尔卡迪亚酒店+1 晚高端酒店建国璞隐酒店，舒适每一晚
                <w:br/>
                2、【神农架】：国家 AAAAA 级景区，徒步原始森林探野人之谜，“华中屋脊”神农架、徒步原始森林；动植物王国处处皆美景，摄影师的天堂
                <w:br/>
                3、【大九湖】：大九湖享有“高山平原”的美誉，并被称为湖北的“呼伦贝尔”、“神农江南”。
                <w:br/>
                4、 【昭君村】：中国四大美人之一，王昭君的故乡
                <w:br/>
                5、【香溪源】：香溪的源头，发源于神农架内，水质纯净，古木参天，有古代冰川的遗迹
                <w:br/>
                6、【古昭公路】：中国最美水上公路，中国第一条最美生态环保水上公路
                <w:br/>
                7、【鄂味十足】：土家特色餐：神农架野菌宴、药膳养生宴、土家抬格子、土家风味餐...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北京-襄阳
                <w:br/>
              </w:t>
            </w:r>
          </w:p>
          <w:p>
            <w:pPr>
              <w:pStyle w:val="indent"/>
            </w:pPr>
            <w:r>
              <w:rPr>
                <w:rFonts w:ascii="微软雅黑" w:hAnsi="微软雅黑" w:eastAsia="微软雅黑" w:cs="微软雅黑"/>
                <w:color w:val="000000"/>
                <w:sz w:val="20"/>
                <w:szCs w:val="20"/>
              </w:rPr>
              <w:t xml:space="preserve">
                北京西客站乘火车空调硬卧赴“华夏第一城池”“铁打的襄阳”之称—襄阳 火车上自由观光活动
                <w:br/>
                【火车参考时间： K473 次（15:12-次日 08:37）或 K261 次（17:29-次日 09：37）或其他车次具体车次以出团通知为准!!!】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神农架【神农天池、天燕】
                <w:br/>
              </w:t>
            </w:r>
          </w:p>
          <w:p>
            <w:pPr>
              <w:pStyle w:val="indent"/>
            </w:pPr>
            <w:r>
              <w:rPr>
                <w:rFonts w:ascii="微软雅黑" w:hAnsi="微软雅黑" w:eastAsia="微软雅黑" w:cs="微软雅黑"/>
                <w:color w:val="000000"/>
                <w:sz w:val="20"/>
                <w:szCs w:val="20"/>
              </w:rPr>
              <w:t xml:space="preserve">
                早抵襄阳，专车导游接站，乘车前往【神农天池】（车程约 3 小时，游览约 1.5 小时）景区参观，景区内植被良好，风光秀丽。原始秦岭冷杉林与人工林相得益彰，溪流河谷浑然天成，湿地风貌静谧安详，“九龙神杉”鹤立鸡群，各种野生花卉五彩纷呈，千百种名贵中草药静躺在山间林下。负氧离子含量每立方米达 27 万个，是世界卫生组织公布的清新空气负氧离子标准浓度的 270 倍，在这里呼吸一天相当于喧闹城市一年，是理想的养生长寿之地。景区占地约 8 平方公里，现有“灵水神韵”、“林海拾趣”、“神农之家”、“漫步识溪”、“杉后祈福”、“神农尝菊”、“红桦流响”、“香蜜留芳”等景点，游客进入景区后渐入佳境、张弛有致、心旷神怡、流连忘返；中餐后，游览【天燕】景区（车程约 30 分钟；游览约 1.5 小时）：国家森林公园，中生代原始森林，[燕子洞]解析短嘴金丝燕的生命密码、[彩虹桥]俯瞭紫竹河原始森林、[会仙台]聆听神农炎帝的故事；偶有云海佛光，远眺隋唐历史遗址塔坪古村寨；[天门垭]人形动物成列馆，了解野人考察成果；
                <w:br/>
                中餐后，后入住神农架阿尔卡迪亚森林酒店。
                <w:br/>
                注:景区内纪念品售卖点，延途休息站（加水点，厕所）小卖部不属于购物店范围，购物自愿，不属于自费赔付标准。
                <w:br/>
                交通：旅游空调大巴车
                <w:br/>
                景点：神农天池、天燕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神农架阿尔卡迪亚酒店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神农架【神农顶、大九湖】
                <w:br/>
              </w:t>
            </w:r>
          </w:p>
          <w:p>
            <w:pPr>
              <w:pStyle w:val="indent"/>
            </w:pPr>
            <w:r>
              <w:rPr>
                <w:rFonts w:ascii="微软雅黑" w:hAnsi="微软雅黑" w:eastAsia="微软雅黑" w:cs="微软雅黑"/>
                <w:color w:val="000000"/>
                <w:sz w:val="20"/>
                <w:szCs w:val="20"/>
              </w:rPr>
              <w:t xml:space="preserve">
                酒店享用早餐后；游览【神农顶】景区（车程约 40 分钟，游览约 4 小时，环保车自理）：神农架核心保护区、神农架核心景区；（板壁岩）石 林、高山草甸、箭竹、杜鹃林交融的画面，让你犹如置身另一个世界；（小龙潭）了解野生动物救护，观看金丝猴等野生动物；（迷人淌）茫茫高山箭竹林海，巍巍壮观；（瞭望塔）远眺华中第一峰神农顶；（神农谷）神奇无二的峡谷石林、神农一绝、叹为观止；（金猴溪）原始森林、金猴飞瀑
                <w:br/>
                共同缔造出一个真正的天然氧吧；
                <w:br/>
                中餐后，下午游览【大九湖】景区（游览约 2 小时，环保车自理）：被誉为南国“小呼伦贝尔”、 “云间湿地、梦幻天堂”，中国唯美六大湿地公园之一，亿万年发育的冰川堰塞湖和迷宫一般的地下漏斗群奇观，造就了群山之中的不时消长的湖泊，春来百花开放、碧波万顷；夏季草长莺飞、鹭鸟翔集；秋季五色斑斓、宛若画卷；后入住神农架阿尔卡迪亚森林酒店。
                <w:br/>
                交通：旅游空调大巴车
                <w:br/>
                景点：神农顶、大九湖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神农架阿尔卡迪亚酒店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神农架【养生谷、神农祭坛、官门山、天生桥】
                <w:br/>
              </w:t>
            </w:r>
          </w:p>
          <w:p>
            <w:pPr>
              <w:pStyle w:val="indent"/>
            </w:pPr>
            <w:r>
              <w:rPr>
                <w:rFonts w:ascii="微软雅黑" w:hAnsi="微软雅黑" w:eastAsia="微软雅黑" w:cs="微软雅黑"/>
                <w:color w:val="000000"/>
                <w:sz w:val="20"/>
                <w:szCs w:val="20"/>
              </w:rPr>
              <w:t xml:space="preserve">
                酒店享用早餐后，上午参观【养生谷】（酒店内部景点，若临时关闭不退任何费用），中餐后，游览【神农祭坛】景区（车程约15分钟，游览约1.5小时）：了解久远的神农文化、缅怀伟大的华夏始祖；（古老植物园）识别古老珍惜植物、（千年杉王）古老铁坚杉树王、（炎帝祭坛）了解炎帝神农氏丰功伟绩；后前往【官门山】景区（车程约10分钟，游览约2小时）：峰险林奇，山水相映，环谷幽深，地址景观富集，建有地质、植物、动物、民俗、文化、野考等多个展馆，娃娃鱼、大熊猫等珍稀动植物保育观赏园，后游览【天生桥】景区（车程约40分钟，游览约1.5小时）：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后入住神农架阿尔卡迪亚森林酒店。
                <w:br/>
                交通：旅游空调大巴车
                <w:br/>
                景点：神农祭坛、官门山、天生桥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神农架阿尔卡迪亚酒店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神农架-宜昌【高尔夫练习场、昭君村、古昭公路、三峡大瀑布】
                <w:br/>
              </w:t>
            </w:r>
          </w:p>
          <w:p>
            <w:pPr>
              <w:pStyle w:val="indent"/>
            </w:pPr>
            <w:r>
              <w:rPr>
                <w:rFonts w:ascii="微软雅黑" w:hAnsi="微软雅黑" w:eastAsia="微软雅黑" w:cs="微软雅黑"/>
                <w:color w:val="000000"/>
                <w:sz w:val="20"/>
                <w:szCs w:val="20"/>
              </w:rPr>
              <w:t xml:space="preserve">
                酒店享用早餐后，前往阿尔卡森林酒店【高尔夫练习场】，森林氧吧中练习高尔夫（酒店内部景点， 若临时关闭不退任何费用），前往昭君故里游览【昭君村景区】（车程 1小时，游览时间不少于 1.5 小时，景交车自理）：此地因西汉时诞生了一代名妃王昭君而得名。村中有粉黛林、佳丽岛、浣纱处、彩石滩等 20 余处胜迹；后前往具有“中国最美水上公路”之称的—【古昭公路】它是中国第一条最美生态环保水上公路，为避免开山毁林，保护生态环境，古昭公路就架建在峡谷溪流中，宛如绿波中的一条黑龙，盘桓蜿蜒在香溪河上，如长虹卧波般，惊艳奇绝于峡谷之中；后赴长江三峡流域最美原生态峡谷——【三峡大瀑布景区】（车程约 2 小时左右，游览约 3 小时）走进景区，犹如展开一幅绝美的山水画卷，沿途可 欣赏鸳鸯水车、巴人碾坊、空中索桥、佛叶楠、虎口瀑、欢乐穿瀑、水袈裟大佛等数十处自然景 观及原生态峡谷风光，景区谷内溪水常年不断，构成 30 多道形态各异的瀑布，其中最壮观的是高 102 米，宽近 80 米的三峡大瀑布，飞流直下，气势如虹，蔚为壮观。游瀑中体验全国独一无二的 零距离“穿”瀑，让人充
                <w:br/>
                分感受“集体湿身”的欢乐和激情，令人陶醉其间，流连忘返；后入住建国璞隐酒店。
                <w:br/>
                交通：旅游空调大巴车
                <w:br/>
                景点：昭君村、古昭公路、三峡大瀑布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宜昌建国璞隐酒店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宜昌-襄阳送站-北京【土特产超市、猇亭古战场、襄阳古城】
                <w:br/>
              </w:t>
            </w:r>
          </w:p>
          <w:p>
            <w:pPr>
              <w:pStyle w:val="indent"/>
            </w:pPr>
            <w:r>
              <w:rPr>
                <w:rFonts w:ascii="微软雅黑" w:hAnsi="微软雅黑" w:eastAsia="微软雅黑" w:cs="微软雅黑"/>
                <w:color w:val="000000"/>
                <w:sz w:val="20"/>
                <w:szCs w:val="20"/>
              </w:rPr>
              <w:t xml:space="preserve">
                酒店享用早餐后，参观【土特产超市】（参观停留时间不低于 90 分钟），参观土产超市，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后乘车赴【猇亭古战场景区】（车程约 30 分钟，游览约 1.5 小时） ，猇亭古战场是世界上少有的古战场 ，这里 发生过无数次战争 ，其 中著名战役有： 白起烧夷陵、公孙述架浮桥、三国猇亭之战、西晋炬东吴、樊 猛斩萧纪、 围郑救安蜀、杨素破陈、唐军夜袭萧铣、吴三桂兵败夷陵等战役。如今的猇亭古战场悬崖峭壁上留有一条约 1000米的古栈道遗址。唐代诗 仙李白、诗圣杜甫、大诗人白居易等在游览猇亭古战场时都留有传世诗篇；后返回襄阳前往游览【襄阳古城】中国现存最完整的古代城池防御建筑之一，亚洲最宽的护城河，素有“华夏第一城池”之称；后赴襄阳站乘坐火车硬卧【参考车次：K474 次（21：06-次日 15：02）或 K262 次（22：07-次日 16：25）】返回北京，结束愉快的旅行！
                <w:br/>
                温馨提示：当地酒店统一规定当日退房时间最迟为中午 12 点（未按时退房酒店将加收额外费用需自理） ，故出发时间 在中午 12 点以后的，请提前退房，行李可寄存总台；谢谢理解！退房请将所有行李整理携带，切勿遗忘于酒店内。
                <w:br/>
                交通：旅游空调大巴车、火车
                <w:br/>
                景点：猇亭古战场、襄阳古城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抵达北京，结束愉快旅程！返回温馨的家！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襄阳往返新空调火车硬卧；请所有出游旅客必须携带本人有效身份证，无证者所造成损失由旅客自行承担。车次时间以确认件为准，我社保留行程根据具体高铁车次时间前后调整的权利，景点、标准不变！
                <w:br/>
                2、住宿：3 晚连住高网评携程五钻酒店（木鱼参考酒店：阿尔卡迪亚酒店或同级）+一晚特色酒店（宜昌建国璞隐酒店）若产生单男单女我社导游会主动协调游客与其他同团游客拼房，但需征得双方同意，若要包房单房差自理
                <w:br/>
                3、用餐：全程含 4 早 9 正，餐标 30 元/人（酒店含早，品尝当地地道美食：神农野菌宴、药膳养生宴、抬格子宴，十人一桌，十菜一汤（人数减少菜相应减少），酒水自理）。）。
                <w:br/>
                4、用车：全程空调旅游车（1 人 1 正座，按尊老爱幼和晕车优先的原则乘坐，请尽量携带中小行李箱）
                <w:br/>
                5、门票： 已含以上所列景点门票及小交通 ；（此行程为优惠打包价，全年龄段及证件均无费用退还）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1、当地必须景交车自费：150 元/人（当地现交给导游，自费价格小孩 1.2 以上与成人同价）
                <w:br/>
                （包含神农顶+大九湖换乘车 130 元/人+昭君村景交车 20 元/人=150 元/人）
                <w:br/>
                注：如因个人自身原因放弃游览以上景点我社不退任何费用！
                <w:br/>
                2、当地导游友情推荐自费项目（自愿消费）：
                <w:br/>
                三峡大瀑布往返电瓶车 20 元/人
                <w:br/>
                1、因不可抗力因素所引致的额外费用；因旅游者违约、自身过错、自身疾病导致的人身财产损失而额外支付的费用。
                <w:br/>
                2、个人旅游人身意外险 (建议旅游者购买)。
                <w:br/>
                3、个人消费（如酒水、饮料，酒店内洗衣、电话等未提到的其它服务）。
                <w:br/>
                4、景区内设立的商店、路店，不属本行程安排的购物店范畴，属当地所有旅游车普遍性正常现象，可自由选择，报名前须知！
                <w:br/>
                5、行程中未提及的费用及其他个人消费。
                <w:br/>
                <w:br/>
                儿童报价只含当地车位费、半餐、导游服务，适用于 1.2 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
                <w:br/>
                2、报名后因客人自身原因不能如期出行或人力不可抗拒少去某景点均无任何退费。
                <w:br/>
                3、旅游者确认后不得无故取消，如有特殊情况需在团队出团前 72 小时告知，如果没有告知，72 小时以内退团将收取实际团款 20%的赔偿金、48 小时以内退团将收取实际团款 30%的赔偿金、24 小时以内退团将收取实际其 他 团款 50% 的赔偿金.谢谢支持！
                <w:br/>
                4、70 周岁以上老人需签《免责书》，需有家人陪同出行，75 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6、湖北当地条件有限，山区小城勿与北京区域相比，敬请谅解，同时也请各位朋友注意环保，进入林区请勿吸烟，请勿乱扔垃圾，共同打造文化休闲旅游胜地！
                <w:br/>
                7、全程无购物，景区内设立的商店、路店，不属本行程安排的购物店范畴！旅游车司机可能有兜售自家产腊肉等特产行为，属当地所有旅游车普遍性正常现象，可自由选择，报名前须知！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2025-04-20T10:24:12+08:00</dcterms:created>
  <dcterms:modified xsi:type="dcterms:W3CDTF">2025-04-20T10:24:12+08:00</dcterms:modified>
</cp:coreProperties>
</file>

<file path=docProps/custom.xml><?xml version="1.0" encoding="utf-8"?>
<Properties xmlns="http://schemas.openxmlformats.org/officeDocument/2006/custom-properties" xmlns:vt="http://schemas.openxmlformats.org/officeDocument/2006/docPropsVTypes"/>
</file>