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臻品河南双卧6日游 （四月）行程单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SK1740037120tn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 卧铺参考：K179(22:04-06:30),K401(21:37-05:47),T289(21:50-05:04)等同时段
                <w:br/>
                返程 卧铺参考：K118(21:13-05:26),K180(22:03-06:06),K158(22:16-05:59),K402(23:15-08:46)等同时段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双卧6日游 
                <w:br/>
                【行程亮点】
                <w:br/>
                【少林寺】国家5A景区，世界文化遗产、禅宗祖庭、天下第一名刹！！
                <w:br/>
                【龙门石窟】国家5A景区，世界文化遗产，被联合国科教文组织评价为"中国石刻艺术的最高峰"！
                <w:br/>
                【夜游神都洛阳】夜游千年帝都，是中国唯一一个女皇帝武则天定都的地方，寻找那丢失千年的盛唐传奇，深入了解洛阳城。
                <w:br/>
                【老君山】国家5A景区，天下名山，道教圣地;"一山有四季，十里不同天。君山北麓冰未消，伊水之阳花艳艳"！
                <w:br/>
                【峰林峡】国家5A景区，“人间天上一湖水，万千景象在其中”兼有山的隽秀、水的神韵，被誉为云台天池！！
                <w:br/>
                【青龙峡】国家5A景区，首批世界地质公园、中原第一大峡谷，云台山世界地质公园主要园区之一！
                <w:br/>
                【万岁山武侠城】国家4A景区，是一座以宋文化、城墙文化和七朝文化为景观核心、以大宋武侠文化为旅游特色主题的游览区。
                <w:br/>
                【汴梁小宋城】"开封人的待客厅"、"开封市的新名片"、"文化旅游新地标"！
                <w:br/>
                <w:br/>
                【产品特色】
                <w:br/>
                【品味美食】☞升级2大特色餐：黄河鲤鱼土鸡宴·河南特色烩面宴！
                <w:br/>
                【贴心住宿】☞精选2晚当地商务宾馆+前100名免费升级一晚携程五钻酒店！
                <w:br/>
                【管家服务】☞全程一车一导贴心服务，合理安排行程，深度环游不绕路！
                <w:br/>
                【留恋中原】☞漫游三大古都--郑州、洛阳、开封，人文~历史~山水~完美结合！
                <w:br/>
                【甄选大牌】☞精选大牌河南5A景区，饱览三大世界文化遗产。
                <w:br/>
                【贴心赠送】☞①价值120元门票（5A青龙峡、5A峰林峡）
                <w:br/>
                ②夜游神都洛阳（丽景门/明堂天堂/应天门）
                <w:br/>
                ③老君山祈福丝带一人一条（为家人祈福）
                <w:br/>
                ④3-4月特别赠送安排参观--洛阳牡丹园。
                <w:br/>
                【旅行无忧】☞升级纯玩无购物+赠送每人每天一瓶矿泉水！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北京－郑州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北京晚乘火车赴河南省会郑州，开始愉快的河南之旅。
                <w:br/>
                交通：火车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郑州接－5A少林寺－5A龙门石窟-夜游洛阳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抵达郑州火车站（如到站较早，贵宾们可以在火车站附近自行吃些早点），郑州是华夏文明的重要发祥地，是三皇五帝活动的腹地、中华文明轴心区。
                <w:br/>
                早餐后集合乘车赴功夫之乡-登封（车程约1.5小时），上午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中餐后乘车赴十三朝古都洛阳（车程约1.5小时），下午参观世界文化遗产，中国四大石窟之一，国家5A级景区【龙门石窟】（游览约2.5小时），参观西山上以唐朝、北魏等朝代为主的代表石窟潜溪寺、宾阳三洞、万佛洞、莲花洞以及传说以武则天为原形而建造的卢舍那大佛。
                <w:br/>
                后乘车赴参观【洛阳牡丹园】(牡丹花卉期间赠送参观景点，门票赠送，不去不退费。3月为室内牡丹，4月为室外)，“洛阳地脉花最宜，牡丹尤为天下奇。”洛阳是十三朝古都，有“千年帝都，牡丹花城”的美誉，是中国牡丹花都。 牡丹雍容华贵、国色天香、富丽堂皇，寓意吉祥富贵、繁荣昌盛，是华夏民族兴旺发达、美好幸福的象征。花开时节，洛阳城花海人潮，竞睹牡丹倩姿芳容。唐代诗人白居易“花开花落二十日，一城之人皆若狂”和刘禹锡“唯有牡丹真国色，花开时节动京城”的诗句正是东都洛阳牡丹品赏习俗的生动写照。
                <w:br/>
                晚餐可自费品尝-洛阳特色水席。
                <w:br/>
                后根据时间赠送安排：《夜游神都洛阳》（如遇行程紧张取消车览不退费）：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 类似于北京的祈年殿及武则天处理朝政的地方。
                <w:br/>
                交通：大巴
                <w:br/>
                景点：少林寺-龙门石窟-夜游洛阳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洛阳/周边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老君山-伏牛金顶-十里画屏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④峰林小索道往返80元人，直通金顶单程电梯40元/人，根据自身情况自由选择；
                <w:br/>
                后赴焦作（车程约4小时），
                <w:br/>
                晚餐品尝-黄河鲤鱼土鸡宴!  后入住酒店。
                <w:br/>
                交通：大巴
                <w:br/>
                景点：老君山-伏牛金顶-十里画屏
                <w:br/>
                到达城市：修武县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修武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5A中原第一峡谷-青龙峡-5A云台天池-峰林峡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全球首批世界地质公园、云台山西区、云台天池—【峰林峡】（门票赠送，游约3小时），（大索道往返120元/人）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后乘车【约40分钟】赴峡谷型风景名胜区，“中原第一大峡谷”——【青龙峡】（门票赠送，游约3小时），（索道+船票+天空之境套票120元/人），是河南云台山世界地质公园主要游览区之一，由7大游览区共计100多个景点组成，景区内峡长谷幽，山青水碧，群峰竞秀，层峦叠嶂，峰回路转，曲径通幽，植被繁茂，气候独特，峰、崖、岭、台、石各有千秋，泉、潭、瀑、溪、洞各具特色，天然雕琢，秀色天成，堪称山水画廊，避暑胜地。有千年榔榆林、陪嫁庄寨门、陪嫁庄民居、望亲亭、青龙洞、青龙湖等景点！
                <w:br/>
                晚餐品尝-河南特色烩面。后入住酒店。
                <w:br/>
                交通：大巴
                <w:br/>
                景点：5A中原第一峡谷-青龙峡-5A云台天池-峰林峡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修武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万岁山武侠城-汴梁小宋城-送团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后乘车赴八朝古都--开封（车程约2小时），
                <w:br/>
                上午游览【万岁山武侠城景区】（游约4小时），景区以大宋武侠作为核心旅游产品定位，打造大宋武侠主题景区。目前以《岳飞传》、《水浒传》、《七侠五义》等宋代武侠题材为背景，常年推出36部（每天60多场表演）实景武侠剧演出，达到全景式、系统化展现大宋武侠豪情及江湖百态。同时推出了以《武侠影视体验厅》和《武状元》为代表的互动剧目演出，以《杨志卖刀》和《飞云浦》为代表的游客零距离的突发性演出、以及《飞刀飞斧》特技类演出等每天循环上演，精彩不断。景区重视武侠文化和氛围的营造，武侠路上的“倚天剑”“屠龙刀”、《侠客行》书简、大宋武馆的“侠客图”十字坡的“剑坛”聚贤庄及仁义侠广场的建筑物、武林会场的“八大门派”等等无一不在营造着浓重的武侠文化氛围。
                <w:br/>
                交通：大巴
                <w:br/>
                景点：万岁山武侠城-汴梁小宋城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当地正规空调旅游大巴车，保证一人一正座
                <w:br/>
                住宿	精选2晚当地商务宾馆+升级一晚携程五钻酒店（彩电、独卫、热水，空调）
                <w:br/>
                （3晚单房差240元/人）备注：4月花卉期间升级一晚携程四钻（五星标准酒店）
                <w:br/>
                温馨提示：南北酒店有差异，普遍比南方低一个档次，请抱着宽容的心态来对待。
                <w:br/>
                用餐	全程3早3正餐（早餐酒店含，正餐十人一桌、八菜一汤，主食不限）；
                <w:br/>
                导游	持证中文导游全程贴心服务
                <w:br/>
                购物	无。土特产超市为当地扶贫项目不属于购物店。自愿选购，绝不强制。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行程中所列景点首道大门票（产生门票现付导游）
                <w:br/>
                景区：	60岁以下	60-69岁	70岁以上
                <w:br/>
                少林寺	80元/人 	免费	免费
                <w:br/>
                龙门石窟	90元/人 	免费	免费
                <w:br/>
                老君山	100元/人 	免费	免费
                <w:br/>
                峰林峡	50元赠送	免费	免费
                <w:br/>
                青龙峡	50元赠送	免费	免费
                <w:br/>
                万岁山武侠城	80元/人 	40元/人	免费
                <w:br/>
                门票合计：	450元/人 	40元/人	0元/人
                <w:br/>
                打包优惠：	优惠价 300元/人 	40元/人	0元/人
                <w:br/>
                升级套餐	老君山中灵索道+青龙峡景交+峰林峡景交+车导综合服务费=499元/人
                <w:br/>
                （报名即代表同意此套餐，请于当地现付导游。）
                <w:br/>
                费用不含	1、少林寺电瓶车单程15元（自愿选择），龙门石窟往返电瓶车20元（建议乘坐）
                <w:br/>
                2、少林寺+龙门石窟耳麦合用30元（无噪音景区，建议租用）
                <w:br/>
                3、老君山峰林索道80元/人（自愿选择）
                <w:br/>
                4、青龙峡往返索道=120/人（建议乘坐）
                <w:br/>
                5、峰林峡索道+船票+天空之境套票=120/人（建议乘坐）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 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2025-04-20T15:09:43+08:00</dcterms:created>
  <dcterms:modified xsi:type="dcterms:W3CDTF">2025-04-20T15:09:43+08:00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