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2025畅游河南双高7日游（四月）行程单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SK1740031465sc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去程：高铁参考：G671(08:13-11:54),G1579(08:32-12:05),G401(09:15-12:49),G331(09:45-13:34),
                <w:br/>
                G337(10:23-13:53),G521(12:26-15:38),G339(13:10-16:20),G89(15:00-17:20),
                <w:br/>
                G507(16:30-20:00),G563(17:31-20:54)等同时段车次；
                <w:br/>
                返程：高铁参考：G662(17:27-20:30),G1592(17:32-20:35),G560(18:06-21:25),G690(17:49-21:05),
                <w:br/>
                G372(18:18-21:35),G338(18:01-21:20),G486(18:31-21:57),G526(18:42-22:17).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【5A峰林峡】国家5A景区，“人间天上一湖水，万千景象在其中”兼有山的隽秀、水的神韵，被誉为云台天池！！
                <w:br/>
                【5A青龙峡】国家5A景区，首批世界地质公园、中原第一大峡谷，云台山世界地质公园主要园区之一！
                <w:br/>
                【万仙山】国家5A景区，游影视郭亮：观世界第九大奇迹、南太行最壮观的挂壁公路—绝壁长廊！！
                <w:br/>
                【红旗渠】国家5A景区，“全国爱国主义教育示范基地”，人工天河-- 一渠绕群山，精神动天下！
                <w:br/>
                【清明上河园】国家5A景区，北宋著名画家张择端《清明上河图》为蓝本建造的大型宋代文化主题公园。
                <w:br/>
                【开封府】国家4A景区，是北宋京都官吏行政、司法的衙署，被誉为--天下首府。
                <w:br/>
                【开封古城墙】东京城最大的两座城门，和北京前门的恢弘有一拼，走进开封大梁门，感受几度繁华的城墙文化。
                <w:br/>
                <w:br/>
                【产品亮点】
                <w:br/>
                【品味美食】☞洛阳特色豆腐汤·河南特色烩面宴·郭亮土鸡凤凰宴·开封特色灌汤包！
                <w:br/>
                【贴心住宿】☞精选当地4晚当地舒适型酒店+升级一晚（四钻）五星酒店！
                <w:br/>
                【管家服务】☞全程一车一导贴心服务，合理安排行程，深度环游不绕路！
                <w:br/>
                【留恋中原】☞漫游4大古都--郑州、洛阳、开封、安阳，人文~历史~山水~完美结合！
                <w:br/>
                【甄选大牌】☞精选大牌河南5A景区，饱览三大世界文化遗产。
                <w:br/>
                【升级赠送】☞①价值120元门票（5A青龙峡、5A峰林峡）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第一天：各地-郑州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全国各地乘高铁 赴河南省会郑州，开始愉快的河南之旅。
                <w:br/>
                （大河之南，天地之中；无数中国人梦回中华的地方，炎黄子孙当之无愧的故园！）
                <w:br/>
                交通备注：如乘动车、高铁、飞机抵达郑州后自行入住指定酒店或小车接站后送至酒店，由于各位游客抵达的时间不同，可能需要适时等待(约20分钟左右)；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 •泰和里；
                <w:br/>
                ☛河南文旅新标杆：黄帝千古情、只有河南•戏剧幻城；
                <w:br/>
                ☛儿童游玩圣地：方特梦幻王国、方特欢乐世界、银基动物王国、海昌海洋公园；
                <w:br/>
                ☛郑州市地标建筑：二七纪念塔、百年德化街、1948街区、CBD大玉米、国际会展中心；
                <w:br/>
                ☛郑州老字号美食：葛记焖饼、萧记烩面、老蔡记蒸饺、阿五黄河大鲤鱼、解家河南菜等。
                <w:br/>
                交通：高铁
                <w:br/>
                到达城市：郑州市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提住郑州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第二天：郑州－少林寺－龙门石窟-夜游神都洛阳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 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交通：大巴
                <w:br/>
                景点：郑州－少林寺－龙门石窟-夜游神都洛阳
                <w:br/>
                到达城市：洛阳市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洛阳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第三天：老君山-伏牛金顶-十里画屏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早餐品尝--洛阳特色豆腐汤，
                <w:br/>
                后乘车赴“洛阳后花园”-栾川（车程约2.5小时），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④峰林小索道往返80元/人，直通金顶单程电梯40元/人，请根据自身情况自由选择；
                <w:br/>
                后赴焦作（车程约4小时），晚餐后入住酒店。
                <w:br/>
                交通：大巴
                <w:br/>
                景点：老君山-伏牛金顶-十里画屏
                <w:br/>
                到达城市：栾川县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焦作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第四天：5A中原第一峡谷-青龙峡-5A云台天池-峰林峡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【游览约4小时】观光游览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交通：大巴
                <w:br/>
                景点：5A中原第一峡谷-青龙峡-5A云台天池-峰林峡
                <w:br/>
                到达城市：焦作市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修武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第五天：万仙山-郭亮村-挂壁公路-南坪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早餐后免费品尝河南土特产（约50分钟），
                <w:br/>
                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
                <w:br/>
                后乘车赴林州（车程约1.5小时），晚入住酒店。
                <w:br/>
                交通：大巴
                <w:br/>
                景点：万仙山-郭亮村-挂壁公路-南坪
                <w:br/>
                到达城市：新乡市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景区/林州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第六天：红旗渠-纪念馆-青年洞-开封古城墙-开封夜市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全国爱国主义教育示范基地，国家5A景区，世纪工程、“人工天河”【红旗渠】，参观【红旗渠纪念馆、分水苑】(游约1.5小时），聆听60年代林县人民战天斗地改善生存条件的红色历程，观大型浮雕、沙盘、六幅彩照、纪念碑、分水闸及相关展厅等；
                <w:br/>
                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下午乘车赴七朝古都开封（车程约2.5小时），
                <w:br/>
                外观【开封古城墙-大梁门】（开封最美夜景），是开封目前唯一重建的一座城门，成为古都的重要象征。推荐自费欣赏不定时表演【微梦大梁门】（30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晚自由活动推荐：逛吃~开封夜市（西司夜市、鼓楼夜市、老河大西门夜市......）
                <w:br/>
                开封夜市历史源远流长，形成于北宋时期，已有1000多年历史。可想而知开封的夜市文化，该有多么精彩！如果你喜欢夜市，那么你一定要去一次开封！ 
                <w:br/>
                晚入住酒店。
                <w:br/>
                交通：大巴
                <w:br/>
                景点：红旗渠-纪念馆-青年洞-开封古城墙-开封夜市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开封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第七天：清明上河园-开封府-开封/郑州送团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
                <w:br/>
                （温馨提示：清明上河园景区可根据个人喜好调整为万岁山武侠城景区,游览时间不变哦~我社负责安排接送服务，为您更完美的旅行保驾护航！）
                <w:br/>
                后乘车赴国家AAAA级旅游景区、北宋第一府----【开封府】（游约1小时）;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
                <w:br/>
                中餐品尝--开封特色灌汤包。
                <w:br/>
                后适时送往开封/郑州高铁站送团，结束愉快旅程！早抵达目的地，返回温馨的家。
                <w:br/>
                交通：大巴/高铁
                <w:br/>
                景点：清明上河园-开封府
                <w:br/>
                到达城市：开封市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 当地正规空调旅游大巴车，保证一人一正座
                <w:br/>
                住宿 精选4晚当地双标间酒店+免费升级一晚（四钻）五星级酒店（彩电、独卫、热水，空调）（5晚单房差300元/人）
                <w:br/>
                温馨提示：南北酒店有差异，普遍比南方低一个档次，请抱着宽容的心态来对待。
                <w:br/>
                备注：4月牡丹花卉期间成本过高，不升级一晚五星标准，望理解。
                <w:br/>
                用餐 全程5早5正餐（早餐酒店含，正餐十人一桌、十菜一汤，主食不限）；
                <w:br/>
                导游 持证中文导游全程贴心服务
                <w:br/>
                购物 无。土特产超市为当地扶贫项目不属于购物店。自愿选购，绝不强制。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升级套餐 老君山一级索道+云台山景交+万仙山景交+太行大峡谷景交+当地车导综合服务费+各景区保险=499元/人
                <w:br/>
                （报名即代表同意此升级套餐，请于当地现付导游）
                <w:br/>
                费用不含 1、少林寺电瓶车单程15元（自愿选择），龙门石窟往返电瓶车20元（建议乘坐）
                <w:br/>
                2、少林寺+龙门石窟耳麦合用30元（无噪音景区，建议租用）
                <w:br/>
                3、老君山峰林索道80元/人（自愿选择）
                <w:br/>
                4、万仙山大环线电瓶车60元/人 (自愿选择)
                <w:br/>
                5、红旗渠青年洞往返电瓶车20元/人（建议乘坐)
                <w:br/>
                <w:br/>
                门票差价 当地现补
                <w:br/>
                门票不含，请根据年龄段在当地自补门票：
                <w:br/>
                景区： 60岁以下 60-69岁 70岁以上
                <w:br/>
                少林寺 80元/人 0元/人 0元/人
                <w:br/>
                龙门石窟 90元/人 0元/人 0元/人
                <w:br/>
                老君山 100元/人 0元/人 0元/人
                <w:br/>
                云台山 120元/人 0元/人 0元/人
                <w:br/>
                万仙山 60元/人 0元/人 0元/人
                <w:br/>
                太行大峡谷 80元/人，独家免门票 独家免门票 独家免门票
                <w:br/>
                红旗渠 80元/人 0元/人 0元/人
                <w:br/>
                清明上河园 120元/人 半价60元/人 0元/人
                <w:br/>
                开封府 65元 半价32元 0元
                <w:br/>
                门市价 795元 92元 0元/人
                <w:br/>
                打包优惠价： 630元/人 92元/人 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 1.本社已购旅行社责任险，强烈建议报名时自费追加办理旅游人身意外保险。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 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旅游者违约:在行程前解除合同的，必要的费用扣除标准为:
                <w:br/>
                行程前6-4日20%违约金
                <w:br/>
                <w:br/>
                行程前3-1日40%违约金
                <w:br/>
                <w:br/>
                行程开始当日60%违约金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2025-04-20T15:09:39+08:00</dcterms:created>
  <dcterms:modified xsi:type="dcterms:W3CDTF">2025-04-20T15:09:39+08:00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