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有荷不可-荷德法意瑞14天行程单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SK1739935718d1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参考行程：4.23
                <w:br/>
                <w:br/>
                DAY 1
                <w:br/>
                北京
                <w:br/>
                北京首都国际机场集合，由领队协助办理登机等相关手续，搭乘中国国际航空公司飞机飞往法兰克福。
                <w:br/>
                <w:br/>
                <w:br/>
                <w:br/>
                <w:br/>
                <w:br/>
                <w:br/>
                <w:br/>
                <w:br/>
                <w:br/>
                <w:br/>
                DAY 2
                <w:br/>
                北京/法兰克福-阿姆斯特丹（Beijing/Frankfurt-Cologne-Amsterdam）  参考航班：CA965 PEKFRA  0255 0630
                <w:br/>
                交通：飞机、巴士
                <w:br/>
                用餐： × 、午餐、晚餐
                <w:br/>
                住宿：当地四星级酒店
                <w:br/>
                抵达后乘车前往法兰克福，市区游览：游览罗马广场，外观法兰克福大教堂，一座歌德式建筑。由罗马广场东侧 穿过半木造市民住宅，就可以看到，它是 13 至 15 世纪的哥德式建物，又称为“皇帝大教堂”，因为是德国皇帝 加冕的教堂。旧城市政厅位于罗马贝格广场西北角上，由三座重建的 15 世纪的人字形建筑构成。 这三幢精美的 连体哥特式楼房，其阶梯状的人字形屋顶，别具一格，虽然曾遭受数百年战火的摧残，但整修后仍保存完好，可 以说是法兰克福的一个象征。
                <w:br/>
                驱车前往荷兰首都——阿姆斯特丹。
                <w:br/>
                游览达姆广场，又称水坝广场，被视为阿姆斯特丹的心脏、肚脐的达姆广场，是阿姆斯特丹历史的发祥地。建于 1648 年，是作为阿姆斯特丹政府而兴建的，现在为王室迎宾馆。它是建筑史上八大奇迹之一。浪漫的运河、随 处可见的脚踏车、闪烁的钻石、珍贵的艺术收藏以及心胸开放的居民，均吸引着来自世界各地的游客。
                <w:br/>
                <w:br/>
                <w:br/>
                <w:br/>
                <w:br/>
                <w:br/>
                <w:br/>
                <w:br/>
                <w:br/>
                DAY 3
                <w:br/>
                阿姆斯特丹-库肯霍夫-布鲁塞尔（Amsterdam-Brussels）
                <w:br/>
                交通： 巴士
                <w:br/>
                用餐：早餐、午餐、晚餐
                <w:br/>
                住宿：当地四星级酒店
                <w:br/>
                早餐后，前往游览【库肯霍夫花园】（入内），这座世上最大的郁金香公园占地 32 公顷，每当花季，1000 多 种 700 万多朵郁金香、风信子争奇斗艳。
                <w:br/>
                乘车前往布鲁塞尔，布鲁塞尔是欧洲历史悠久的文化中心之一，世界上许多伟人，如马克思、雨果、拜伦和莫扎 特等都曾在此居住过。参观用花岗石铺就的大广场，广场上的建筑物多为中世纪哥特式、文艺复兴式、路易十四 式等建筑形式。在布鲁塞尔大广场众多建筑物中，最令人注目的是市政厅，这座歌德式建筑物是布鲁塞尔的城市 地标。全球最著名的可爱小孩之一尿尿小童是来到布鲁塞尔的游客必定要拜访的人物。他的塑像以青铜制成，高 60 厘米，建于 1619 年，树立于布鲁塞尔市中心区恒温街及橡树街转处。
                <w:br/>
                之后前往法国小镇，抵达后入住酒店。
                <w:br/>
                <w:br/>
                DAY 4
                <w:br/>
                布鲁塞尔-巴黎（Brussels-Paris）
                <w:br/>
                交通： 巴士
                <w:br/>
                用餐：早餐、午餐、晚餐
                <w:br/>
                住宿：当地四星级酒店
                <w:br/>
                早餐后乘车前往法国首都-巴黎。
                <w:br/>
                <w:br/>
                <w:br/>
                <w:br/>
                <w:br/>
                <w:br/>
                <w:br/>
                <w:br/>
                抵达后参观协和广场，位于巴黎市中心，塞纳河北岸，法国最著名的广场，18 世纪由国王路易十五下令营建。 广场呈八角形，中央矗立着埃及方尖碑，是由埃及总督赠送给查理五世的。方尖碑是由整块的粉红色花岗岩雕出 的，上面刻满了埃及象形文字，赞颂埃及法老的丰功伟绩。广场的四周有 8 座雕像，象征着法国的 8 大城市。 眺望高耸的巴黎城市坐标埃菲尔铁塔（外观，不上塔）。由桥梁工程师居斯塔夫 ·埃菲尔，1889 年建成位于法 国巴黎战神广场上的镂空结构铁塔，高 300 米，天线高 24 米，总高 324 米。埃菲尔铁塔设计新颖独特，是世界 建筑史上的技术杰作，因而成为法国和巴黎的一个重要景点和突出标志。乘车前往闻名遐迩的凯旋门，凯旋门是 法国皇帝拿破仑•波拿巴为纪念奥斯特利茨战争的胜利而建立，又称星形广场凯旋门，为巴黎四大代表建筑之一， 星形广场凯旋门全部由石材建成，高 48.8 米，宽 44.5 米，厚 22 米，中心拱门宽 14.6 米。香榭丽舍大道，香榭 丽舍大道东起巴黎的协和广场西至星形广场（即戴高乐广场），地势西高东低，全长约 1800 米,宽 100 米，是巴
                <w:br/>
                黎大街中心的女王，她被看作是巴黎最美丽的街道。 特别安排巴黎烤鸡餐。
                <w:br/>
                <w:br/>
                <w:br/>
                <w:br/>
                <w:br/>
                <w:br/>
                <w:br/>
                <w:br/>
                <w:br/>
                <w:br/>
                DAY 5
                <w:br/>
                巴黎（Paris）
                <w:br/>
                交通： 巴士
                <w:br/>
                用餐：早餐、午餐、晚餐
                <w:br/>
                住宿：当地四星级酒店
                <w:br/>
                早餐后，前往塞纳河右岸的法国国家艺术宝库――【卢浮宫】（入内含门票+人工讲解）。是世界上最古老、最 大、最著名的博物馆之一。位于法国巴黎市中心的塞纳河北岸，始建于 1204 年。卢浮宫也是法国历史上最悠久 的王宫，藏品中有被誉为世界三宝的《维纳斯》雕像、《蒙娜丽莎》油画和《胜利女神》石雕，更有大量希腊、 罗马、埃及及东方的古董，还有法国、意大利远古遗物，陈列面积 5.5 万平方米。馆前的透明金字塔造型的入口， 是美籍华人贝聿铭设计的。
                <w:br/>
                乘坐【塞纳河游船】，巴黎的母亲河塞纳河，穿梭在市区流域的虽然不到 15 千米，但它却将沿岸的名胜建筑和 自然风光精华的部分都全部包揽，所以是极负盛名的一条河。从查理曼帝国的遗迹到拿破仑时代的辉煌，从巴黎 圣母院的钟声到自由女神的宣言，两岸格调和谐，视野开阔。带您穿梭于历史的长廊，陶醉于花都的浪漫！
                <w:br/>
                特别安排土耳其烤肉餐。
                <w:br/>
                <w:br/>
                <w:br/>
                <w:br/>
                <w:br/>
                <w:br/>
                <w:br/>
                DAY 6
                <w:br/>
                巴黎（Paris）
                <w:br/>
                交通： 巴士
                <w:br/>
                用餐：早餐、午餐、晚餐
                <w:br/>
                住宿：当地四星级酒店
                <w:br/>
                早餐后，前往【香水博物馆】（入内参观含讲解）前往专门记录香水历史的博物馆，这里最吸引的人，恐怕要属  陈列摆放着的各个时期的香水瓶。金的、银的、玻璃的、水晶的、陶瓷的，这些精致的小瓶沉淀的是岁月的芬芳。 在奥斯曼大街自由活动，找一个安静的咖啡馆体验浪漫与品味并存的感觉，您可以去巴黎老佛爷一览他的风貌， 他曾经凭借豪华如宫殿的装修轰动一时。在拜占庭式的巨型镂金雕花圆顶下，来往的人影绰约，像赴一场中世纪 的聚会。
                <w:br/>
                <w:br/>
                <w:br/>
                <w:br/>
                <w:br/>
                <w:br/>
                <w:br/>
                <w:br/>
                <w:br/>
                <w:br/>
                <w:br/>
                <w:br/>
                <w:br/>
                <w:br/>
                <w:br/>
                DAY 7
                <w:br/>
                巴黎-法国小镇（Paris-France Town）
                <w:br/>
                交通： 巴士
                <w:br/>
                用餐：早餐、午餐、晚餐
                <w:br/>
                住宿：当地四星级酒店
                <w:br/>
                在奥斯曼大街自由活动，找一个安静的咖啡馆体验浪漫与品味并存的感觉。
                <w:br/>
                前往参观位于巴黎西南的【凡尔赛宫】（不含后花园，含门票，含人工讲解），凡尔赛宫（法文位于法国巴黎西 南郊外伊夫林省省会凡尔赛镇，是巴黎著名的宫殿之一，也是世界五大宫殿之一（中国故宫、法国凡尔赛宫、英 国白金汉宫、美国白宫、俄罗斯克里姆林宫）。1979 年被列为《世界文化遗产名录》。欧洲最大的皇宫，被称
                <w:br/>
                为法国“故宫、颐和园“ ，金碧辉煌、气势宏伟，是法兰西三代君王居住地，极尽奢华之能事的装饰艺术。””
                <w:br/>
                凡尔赛
                <w:br/>
                宫的外观宏伟、壮观，内部陈设和装璜更富于艺术魅力，处处金碧辉煌，豪华非凡。 入住法国小镇酒店。
                <w:br/>
                <w:br/>
                <w:br/>
                <w:br/>
                <w:br/>
                <w:br/>
                <w:br/>
                <w:br/>
                <w:br/>
                <w:br/>
                <w:br/>
                DAY 8
                <w:br/>
                法国小镇-因特拉肯-琉森（France Town-Interlaken-Luzern）
                <w:br/>
                交通： 巴士
                <w:br/>
                用餐：早餐、午餐、晚餐
                <w:br/>
                住宿：当地四星级酒店
                <w:br/>
                早餐后，前往阿尔卑斯山小镇前往因特拉肯观光，她的拉丁文的原意即是&amp;quot;两湖之间，位于图恩湖及布里恩湖之 间而得名，体验阿尔卑斯山下的小镇风光。游览在市中心的何维克街一片宽广绿地上， 可以清楚的远望美丽的 少女峰身影，不论你何时从这片绿地擦身而过，都可以随时与少女峰的美丽相遇，游览风景如画的图恩湖，彻底 地松弛身心。
                <w:br/>
                乘车前往【铁力士雪山】，瑞士最负盛名的滑雪胜地、山顶终年被积雪覆盖，山上有万年冰川，乘坐缆车将您带 到三千米高的雪山上，感受雄伟壮丽的阿尔卑斯山，其中360 度旋转缆车，视野相当开阔，是世界首创的。到  达山顶缆车站后，游客可以进入【冰洞】触摸原始冰层，并通过它向南的窗洞，远眺美丽的景致；在 Ice Flyer 边上是一条位于海拔 3040 米上的悬索桥 - 【铁力士凌霄岩道】，桥下是深达 500 米的深渊。悬索桥的另一端即 将通过栈道与铁力士山南侧峭壁上的观景窗&amp;quot;南窗&amp;quot;连接。（上下雪山含游览约 2 小时）
                <w:br/>
                搭乘【金色山口观光列车】（二等座）前往瑞士第一度假胜地－琉森，这里有美丽的田野，迷人的乡间小路，壮 丽的雪山，古老的城镇。
                <w:br/>
                <w:br/>
                <w:br/>
                <w:br/>
                <w:br/>
                DAY 9
                <w:br/>
                琉森-维罗纳（Luzern-Verona）
                <w:br/>
                交通： 巴士
                <w:br/>
                用餐：早餐、午餐、晚餐
                <w:br/>
                住宿：当地四星级酒店
                <w:br/>
                前往瑞士第一度假胜地－琉森，这里有美丽的田野，迷人的乡间小路，壮丽的雪山，古老的城镇。琉森湖，因为 这美湖，湖畔古城琉森有了“湖畔巴黎” 的别名； 卡贝尔桥作为琉森地标之一，也是欧洲最老的有顶木桥。此 桥建于公元 1333 年，架设屋顶的桥梁上，放置 110 幅绘于 17 世纪的三角形木板画，内容多为描述瑞士及卢森 的历史事迹。 此座横跨路易斯河，长达约 200 米的木桥，有二个转折点，桥身近中央处有座八角型塔楼，旧时
                <w:br/>
                <w:br/>
                <w:br/>
                <w:br/>
                <w:br/>
                <w:br/>
                <w:br/>
                <w:br/>
                曾是作战时放置战利品及珠宝的地方，现为纪念品店。卡贝尔桥曾于公元 1993 年 8 月遭祝融肆虐，所幸并未 完全烧毁，损毁的桥身及画作虽然已重新修复，但新旧痕迹 仍清晰可见
                <w:br/>
                后前往莎士比亚笔下罗密欧与朱丽叶的故乡——维罗纳，罗密欧与朱丽叶的凄美爱情故事就发生在这座散发着浪 漫气息的古城。游览朱丽叶故居（外观）以及朱丽叶铜像，前方就是香草广场，这是市民进行仲裁、政治集会的 公共场所。维罗纳这座原本幽静的院落因为“朱丽叶的阳台”（外观）而门庭若市，每年吸引着数百万的游客慕 名而来，成为“爱的圣地”
                <w:br/>
                <w:br/>
                <w:br/>
                <w:br/>
                <w:br/>
                <w:br/>
                <w:br/>
                <w:br/>
                <w:br/>
                DAY 10
                <w:br/>
                维罗纳-威尼斯-博洛尼亚（Verona-Venice-Bologna）
                <w:br/>
                交通： 巴士
                <w:br/>
                用餐：早餐、午餐、晚餐
                <w:br/>
                住宿：当地四星级酒店
                <w:br/>
                早餐后，前往世界上唯一没有汽车的城市—水城威尼斯，不仅仅充满浪漫的情调，更含蕴着独特的文化涵养，让 威尼斯人从千余年前骄傲至今。威尼斯的美是水也是陆，是流动又静止，蜿蜒的运河连系着小桥。圣马可广场（约 15 分钟）被拿破仑誉为欧洲最美丽客厅; 融合拜占庭式、哥德式和罗马式风格于一身的圣马可教堂，富丽堂皇 的见证了威尼斯的强盛。 叹息桥（约 20 分钟）连接着总督宫与其一旁的地牢有一座叹息桥，据说当时的重罪犯 人们会在总督宫接受审判，尔后会被送到地牢中监禁，可能将永生无法重返世俗，而送往地牢的途中，经过这座 密不透风的桥时，会不禁发出叹息声，正是这座桥的称。安排乘坐豪华快艇游览威尼斯城的中心“大道”——闻 名世界的【黄金大运河，约 30 分钟】，带领我们穿梭于这座闻名于世的水城，这种华丽而迷离的情调，是世界 游客永远的梦。之后前往全球最大的免税店 DFS,让您尽享购物的快乐（约 1 小时，根据行程实际情况安排）。
                <w:br/>
                <w:br/>
                <w:br/>
                <w:br/>
                <w:br/>
                <w:br/>
                <w:br/>
                <w:br/>
                <w:br/>
                <w:br/>
                <w:br/>
                DAY 11
                <w:br/>
                博洛尼亚-五渔村-比萨-意大利小镇（Bologna-LaSpeiz -Pisa-Italy Town）
                <w:br/>
                交通： 巴士
                <w:br/>
                用餐：早餐、午餐、晚餐
                <w:br/>
                住宿：当地四星级酒店
                <w:br/>
                早餐后，前往五渔村（含火车，约 1.5 小时）位于意大利利古里亚大区（Liguria）拉斯佩齐亚省海沿岸地区， 这个小而精致的意大利国家公园由蒙特罗索、韦尔纳扎、科尔尼利亚、马纳罗拉及里奥马焦雷这五个悬崖边上的 村镇及其五渔村、Venere 港和 Palmaria、Tino 和 Tinetto 三个岛屿被联合国教科文组织列入《世界遗产名录》， 且被选为人类在不破坏自然风貌的情况下，塑造和改造环境的杰出典范。依著山势而开垦出的房舍与田园，保留 原始的自然美，仿佛与世隔绝彷彿世外桃源，而被联合国教科文组织列为世界遗产，更有人形容是北意的阿玛菲。
                <w:br/>
                （由于时间有限，行程中只安排 1-2 村游览，领略优美海岸、陡峭悬崖与缤纷色彩的魅力。）
                <w:br/>
                前往闻名的比萨斜塔（不上塔），斜塔建造于 1173 年 8 月，久斜而不倒，每年吸引了一大批观光客慕名而来。 斜塔是意大利标志性建筑，更是世界建筑史上的一大奇迹，被联合国教育科学文化组织评选为世界遗产。奇迹广 场是来比萨参观的重中之重，广场上的四大建筑——比萨大教堂、洗礼堂、比萨斜塔和墓园都堪称建筑史上的艺 术杰作。
                <w:br/>
                DAY 12
                <w:br/>
                意大利小镇-佛罗伦萨-罗马（ Italy Town-Florence-Rome）
                <w:br/>
                <w:br/>
                <w:br/>
                <w:br/>
                <w:br/>
                <w:br/>
                <w:br/>
                <w:br/>
                交通： 巴士
                <w:br/>
                用餐：早餐、午餐、晚餐
                <w:br/>
                住宿：当地四星级酒店
                <w:br/>
                酒店早餐后，前往文艺复兴之都佛罗伦萨市区观光：鲜花簇拥的城市，深厚的文化底蕴，拥有独特的精神与魅力， 是文艺复兴运动的发迹之地，无数的博物馆、教堂，收藏着文艺复兴时期最耀眼的珍宝。领主广场的大卫像，双 目充满神采，展现了阳刚之美，广场也被誉为露天的美术馆，因为广场周遭摆设了许多石雕复制品，包含有米开 朗基罗的《大卫》、唐纳泰罗的《朱迪达》以及班迪内利的《赫克力士与卡可》，可谓佛罗伦萨最美的广场。圣 母百花教堂（外观）救赎昨日的岁月，洗礼堂精致的天堂之门引领着人们的卑微，高贵的身姿如端庄华丽的美貌 贵妇，散发着迷人的魅力。大教堂的建筑成就，连百年后的米开朗基罗在罗马的圣彼得堡大教堂也建了类似的圆 顶，但仍自叹不如地感叹道：我可以建一个比它更大的圆顶，却不可能比它更美，由此可见，圣母百花大教堂的 建筑之美多么难能可贵。
                <w:br/>
                <w:br/>
                <w:br/>
                <w:br/>
                <w:br/>
                <w:br/>
                <w:br/>
                <w:br/>
                <w:br/>
                DAY 13
                <w:br/>
                罗马/北京（Rome-Beijing）
                <w:br/>
                参考航班：CA940  SU31MAR FCOPEK  2055 1255+1
                <w:br/>
                交通： 巴士
                <w:br/>
                用餐：早餐、午餐、 ×
                <w:br/>
                住宿：飞机上
                <w:br/>
                早餐后驱车永恒之都-罗马，见证昔日古罗马帝国的辉煌与荣光。罗马是意大利首都及全国政治、经济、文化和 交通中心，是世界著名的历史文化名城，更是古罗马文明的发祥地，因建城历史悠久并保存大量古迹而被昵称为 永恒之城。 这是一个无论在任何时代，总是能迷倒游客的感性之都，在这具有 2500 年悠久历史的舞台，许多 大大小小的故事在此上演，随处可见各式各样的纪念碑与磅礡大气的建筑，罗马就是一座蕴涵宝藏的博物馆处处 是惊喜。斗兽场（外观）是古罗马，时期最大的圆形角斗场，威严而壮观；君士坦丁凯旋门公元 315 年修建， 经历了 2000 年的风风雨雨，仍保存了当初的完美造型。
                <w:br/>
                乘车前往机场，导游协助客人，办理退税等相关手续，之后搭乘中国国际航空公司客机飞往北京。
                <w:br/>
                <w:br/>
                DAY 14
                <w:br/>
                北京（Beijing）
                <w:br/>
                安全抵达机场，结束愉快行程，各自返回温暖的家。
                <w:br/>
                温馨提醒：请各位贵宾将每一段登机牌及护照原件交给领队注销签证，以便保持出国良好记录，并请保持通信畅 顺（销签时间约 10-15 个工作日）。
                <w:br/>
                注：以上行程时间表仅供您参考，如遇特殊情况（如堵车、恶劣天气、景点关门、突发事件等） 或航班时间变动，请以最终安排为准，敬请理解与配合。根据有关行业规定，旅行社有权根据  旅行团团员情况， 自行调配房间住宿情况（包括加床和夫妻分开住宿）。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 全程国内联运+往返国际机票团队票经济舱含税；
                <w:br/>
                2. 酒店： 欧洲当地四星级酒店双人标间住宿；
                <w:br/>
                3. 用车： 境外旅游巴士及外籍司机， 根据实际人数全程选用当
                <w:br/>
                地 20－45 座空调旅游车， 保证一人一个正座；
                <w:br/>
                4. 全陪： 专业中文领队兼导游服务；
                <w:br/>
                5. 行程内所标明已含的正餐（中式 6 菜 1 汤；不含酒水）；（如
                <w:br/>
                遇特殊情况， 安排不了中餐， 会安排简餐或退餐处理）
                <w:br/>
                6. 行程内【】标注景点的首道门票：
                <w:br/>
                7. 儿童价： 6 周岁以下成人价 9 折； 6 周岁以上大小同价。
                <w:br/>
                8.  团队旅游申根 ads 团签费用
                <w:br/>
                9.境外旅行保险
                <w:br/>
                10.全程司机、导游服务费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 洗衣、长途电话、酒水等消费；
                <w:br/>
                4.行程安排外之任何观光项目及自费活动(包括这些活动期间
                <w:br/>
                的用车、导游和司机服务等费用)；
                <w:br/>
                5.单人间房差 120 欧元/间/晚；
                <w:br/>
                6.因私人原因、交通延阻、罢工、台风或其它不可抗力因素
                <w:br/>
                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 当您准备参加海外旅游时，请您务必仔细核对您所持有的护照是否有效期在六个月以上。 如果因证件
                <w:br/>
                造成的所有损失需要您自行承担。
                <w:br/>
                2、 旅行社对于所有需要办理签证的游客，从来不做任何出签的承诺。因为最终是否取得签证在于您的个
                <w:br/>
                人资料以及签证官的个人判断。
                <w:br/>
                3、 欧美等一些国家的签证资料总是在不断的变化，并且不会做任何前提告知的行为。您可能随时会得到 补充材料的通知，请您及时配合。如因资料产生瑕疵或没有按照使馆的要求导致拒签游客需要自行承 担。
                <w:br/>
                4、 签证并不等同于出入境许可，是否出关，入关是中国边防检查站以及他国移民局的行政权力。如个人
                <w:br/>
                原因导致未能随团出入境，游客需要自行承担一切经济损失。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二：关于游客健康状况以及游览活动的风险相关提示
                <w:br/>
                1.根据《旅游法》第二章第十五条之规定，您在参团报名时有义务向旅行社如实说明您的健康状况，以及 既往病史。旅行社会根据您的健康状况建议您选择适合的产品。至于您身体是否能够承受此次旅行，需要 您谨慎决定。旅行社无权剥夺您最终出行的权利。同时我们建议 65 岁（含）以上老年人需要有家属陪同出 游，未成年人由父母或父母指定的临时监护人陪同出游。
                <w:br/>
                （我们建议 65 岁以上或未成年人在出游前，可以购买一些额度较高的商业旅游保险。70 岁以上必须购买 额度较高的境外救援保险）
                <w:br/>
                2.根据《旅游法》第六章第八十二条的规定。游客在旅行中自身突发急症时。旅行社可以协助您前往医疗 机构救治，但所产生的费用需要由客人自行支付。
                <w:br/>
                3.游客在旅途中的发病期间，旅行社可能无法满足您指定的医疗机构，我们只能本着就近的原则或者听从 专业医生的建议协助您前往医疗机构救治。
                <w:br/>
                4.游客在旅游期间突发疾病。领队由于需要肩负着带团的任务，所以不能充当游客的陪护。在海外很多国 家没有类似中国护工这类的职业，因此游客如果非常需要有人陪护照料，我们会尽快联系您的家人以及朋 友尽快前来探访。
                <w:br/>
                5.所有游客外出旅行期间请务必为我们留下您国内的紧急联络人，以便不时之需。
                <w:br/>
                6.游客在境外发生意外，需要国内亲属前往陪护看望的时候，旅行社有义务协助您完成必要的出国手续。 但由此产生的一切费用需要家属自行承担。由于是临时紧急出发，可能我们不能保证您的机票与酒店价格 是一个比较满意的价位。敬请您的谅解。
                <w:br/>
                7 游客在境外参加活动期间，请您自行斟酌您的身体条件，所有可能带来的危险刺激性的活动都会有可能 对以下人员造成伤害：患有心脑血疾病或类似病史的，有精神疾病或类似病史的。有哮喘病或类似病史， 颈椎病以及未提及到的复发类疾病。同时也包括年龄在 55 岁以上的健康人士以及带有身孕的女士。类似活 动包括：游泳，登山（包括攀爬类活动），滑雪，泡温泉，十层以上的观光缆车；悬空缆车，游乐场的一 切带有刺激性的游乐项目。。
                <w:br/>
                我们通常不会将带有危险刺激性的活动编排在行程当中，如果您发觉哪些项目可能会对您的身体造成伤害， 请务必提前告知领队或导游，我们会做出妥善安排。
                <w:br/>
                三：关于游客个人财产以及购物的相关风险提示
                <w:br/>
                1.游客在境外旅游期间请务必谨慎看护好个人财产，请随团一起活动，随时留心身边的状况。一旦发生遗
                <w:br/>
                <w:br/>
                <w:br/>
                <w:br/>
                <w:br/>
                <w:br/>
                失或被盗我们无法为您做出相应的补偿。（请不要将贵重物品单独遗留在以下地方：托运的行李中，大巴
                <w:br/>
                车上，酒店房间。）
                <w:br/>
                2.游客在可办理购物退税的国家购买商品时，请务必保留好您的退税单。领队和导游可以协助您填写退税 单，如果条件允许我们也可以带您前往办理退税的地点。由于行程中未安排任何购物场所。所以我们没有 义务承诺您可以顺利的拿到退税款。同时也不能承诺为您提供追讨税款的义务。
                <w:br/>
                3.百货公司，免税店，奥特莱斯，名品专卖店不属于针对旅游团队的购物场所，所以并不在《旅游法》法 规限制的购物场所。如行程中涉及到以上地点，请您放心购物。
                <w:br/>
                4.旅行社不指定具体购物场所，购物属于您个人行为，您在购买商品时请仔细检查商品质量。权衡产品价 值切勿跟风购物。若在回国后发现质量，或品质等相关问题，无论退货或退款，手续非常繁琐。我们不能 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 45 日-30 日， 收取损失 1000 元/人
                <w:br/>
                (2)出发前 29 日-16 日， 收取损失 3000 元/人
                <w:br/>
                (3)出发前 15 日-9 日，  收取损失 5000 元/人
                <w:br/>
                (4)出发前 8 日-1 日， 收取团费（包含小费）的 90%
                <w:br/>
                <w:br/>
                <w:br/>
                <w:br/>
                <w:br/>
                <w:br/>
                (5)出发当天取消， 收取团费（包含小费）的 100%
                <w:br/>
                如按上述约定比例扣除的必要的费用低于实际发生的费用，旅游者按照实际发生的费用支付，但最高额不 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2025-04-20T15:17:20+08:00</dcterms:created>
  <dcterms:modified xsi:type="dcterms:W3CDTF">2025-04-20T15:17:20+08:00</dcterms:modified>
</cp:coreProperties>
</file>

<file path=docProps/custom.xml><?xml version="1.0" encoding="utf-8"?>
<Properties xmlns="http://schemas.openxmlformats.org/officeDocument/2006/custom-properties" xmlns:vt="http://schemas.openxmlformats.org/officeDocument/2006/docPropsVTypes"/>
</file>