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双龙奇观双卧 8 日游--广西海洋国际行程单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SK1759201472SG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精彩行程
                <w:br/>
                第 1-2 天 ：出发地-南宁                                                餐 ：不含                                   住宿 ：南宁
                <w:br/>
                出发地乘前往“绿城南宁” ，抵达后导游接入住酒店。
                <w:br/>
                晚上您可自行前往让吃货疯狂的美食街----【中山路美食街】 ，云集南宁各老字号餐馆、饮食店 ，汇集南宁人 最爱吃的老友粉、八珍粉、粉饺、鸭红、豆浆油条、海鲜烧烤、酸野、甜品等传统美食。打卡南宁新地标---三 街两巷 ，打卡南宁新地标“三街两巷”-把老南宁的历史、人文、艺术、民俗、传说等集中展现 ，不仅按照老照 片恢复了兴宁路 1930 年代的骑楼风貌 ，还匠心独运地营造了浓重的老南宁商业文化氛围。感受少数民族地区 丰富的夜市生活！
                <w:br/>
                温馨提示：
                <w:br/>
                导游会提早一天 20:00 左右用短信或者电话联系次日的出发时间，请保持手机畅通，如果没有收到短信或电话，请联系旅游管家。 酒店提示：广西/越南气候特殊 ，多数酒店的空调只能制冷 ，不能制热 ，如果怕晚上会冷 ，可让前台多加一床被子。
                <w:br/>
                入住有任何问题 ，请联系导游 ，我们会第一时间给您处理。
                <w:br/>
                第 3 天： ：南宁-口岸-下龙                                  餐 ：早中晚                                   住宿 ：下龙
                <w:br/>
                酒店早餐后，乘车前往中越边境口岸城市（车程约  3.5  小时） ，沿途观赏广西沿海迷人风光  ,  感受从内陆城市向边境城市过渡不同风土人情 ， 听领队介绍赴越南旅游的注意事项 ，分团信息， 过境的程序等 。由于越南的网络信号和国内的不同 ，避免客人在走景点过程中走失 ，导游会配备讲  解器（含租金  50  元/人费用 + 口岸电瓶车20元/人 + 口岸照片扫描5元/人）
                <w:br/>
                11： 30于指定酒店餐厅享用午餐。领队办理入境手续需要排队等候（温馨提示： 过境时间 视人流通行及办证的速度快慢情况而定 ，请耐心等待！ ）入境越南后 ，参观越南免税商场（此为 办证等待区 ，不算购物店） ， 随后乘车前往越南版【十里画廊】 ，从口岸沿海公里直下 ，这一路风景优
                <w:br/>
                <w:br/>
                美 ，蓝天白云笼罩下宛若 名师的一幅画卷。沿途群峰竞秀 ，百岩争奇 ，波光凌凌的海水点缀其间 ，返朴归 真 ，再现了远古文 明之典型。丰富的自然景观，人行其间如在画中。远处望去，则是奇峰异石。在期间穿 行，就像走入一副自然的山水画卷。
                <w:br/>
                抵达下龙市后继续打卡自然奇观【升龙湾】 ，沿着这条最美的公路前行，一路蜿蜒，风景优美，沿途金 色的沙滩、湛蓝的海水 ，以及翠绿的树木让人眼前一亮，一扫视觉疲劳，夹杂着海洋气息的清新不时地拂面 而来 ，身临其境感悟自然独特的喀斯特地貌 ，感受“海中有山，山下是海”的风景画卷 ，欣赏拜子龙湾生态 旅游区的原野之美和天造的迷人景观，在热带湿润气候的作用下，近距离抚触喀斯特地貌形成的未经雕琢的一 座座独特地貌岩石，大气磅礴的让人迷恋 ，拜子龙湾不仅拥有的数百座露水岛礁和长达数百公里柔软细腻白 沙滩的海岸线，这里的水质是最好的，与山头的植被浑然一体，可以用“未经触摸”来形容，往远处看四面 八方都被连绵不绝的群山包围，与大陆隔绝开来，大岩块被谜一样地切割成五颜六色、鳞次栉比的分层。逆光 下显现出来的远山轮廓，加强了神秘感，周围岩层的方向不是平行于地面 ，而是霸气地指向天空，伴随着因 回岸而更加汹涌的海浪，给人一种桀骜不驯的感觉！游览【海豚广场】是下龙市的体育广场 ，重大节假日 及活动时都会在这里举行 ，这时会看到很多越南美女穿着民族服饰-奥黛在广场上自拍 ，五颜六色的奥黛 与墨绿色的升龙湾形成先明的对比，是一道亮丽的风景线！外观【煤炭博物馆】、【下龙富人区】深入了 解下龙当地生活，迎着微风感受一半“海上桂林”的奇特，一半喧闹城市，路边随处见的越南小摊，三两 好友闲坐在路边喝上一杯冰茶或果汁，是喧嚣快节奏生活的我们所向往的惬意时光，感受越南下龙市风情 夜景！享用晚餐，后入住酒店。
                <w:br/>
                温馨提示：
                <w:br/>
                1、办理出入境手续时间，如果游客多或越南公文问题过关时间长，请耐心等候，过了越南口岸还要办理 15 公里处检查过关手续， 导游办理期间需要排期等候办理相关手续 ，因口岸附近无等候点 ，特安排于口岸附近可提供休息上卫生间的特产商店休息约半小  时 ，此非旅行社所安排的购物店。
                <w:br/>
                2、特别提示：越南段车程较长，沿途一般会有多个休息点供客人用餐上洗手间方便 ，由于当地洗手间需要穿过购物店，此购物店 不在行程安排之内 ，请谨慎选择!
                <w:br/>
                第 4 天： 巡洲岛-下龙湾                                                     餐 ：早中晚                           住宿 ：下龙
                <w:br/>
                早餐后乘车前往下龙湾岛屿“巡州岛 ”,车览巡州岛度假区及海岸风光； 参观越南【神木博物馆】 约 120  分钟，后乘早餐后（早晨海上雾大能见度较低，为了能让您更好的观景体验，导游会根据合适的时间安排出海） 乘车前往下龙湾岛屿“巡州岛”,车览巡州岛度假区及海岸风光 ，随后乘坐越南特色游船出海 ，船高两层 ，可上  二楼甲板自由欣赏大自然的鬼斧神工 ，漫游世界八大奇迹之一的——【下龙湾】 ，近距离触摸这一令人心旷神  怡的世界自然遗产（在 1500 多平方公里的海面上、耸立着 3600 多座大小不一、千姿百态的喀斯特地貌的山  石、下龙湾以其“海美、 山幽、洞奇”三绝而享誉天下）。
                <w:br/>
                前往景点 ：迷宫仙境
                <w:br/>
                <w:br/>
                游览下龙湾的精华景点之一【迷宫仙境】 ，随着游船观赏一座座的独立仙岩 ：大拇山、青蛙山、天鹅山等千
                <w:br/>
                姿百态的山石引入眼帘，可自费乘坐【快艇】前往月亮湖洞口，一路感受乘风破浪的酣畅淋漓，后换乘小    木船进入洞内 ，月亮湖是一个 360 度皆为垂直绝壁的封闭海湾 ，空灵幽闭。悬崖峭壁之上 ，随处可见调皮可    爱的海猴子，在山间，湖边纵情嬉戏，湖水清澈见底，水平如镜，从上面俯瞰圆如满月，所以称为【月亮湖】， 也是电影【007—明日帝国】 的拍摄取景地。
                <w:br/>
                前往景点 : 前往天堂岛
                <w:br/>
                午餐安排于船上进行 ， 品尝越南渔民红木船特色餐。下龙湾亦有小渔船如影相随 ，也可自行购买海鲜交由  船家加工 ，享受专属于自己的海鲜大餐（费用自理） ，把酒临风 ，在海天一色之间大快朵颐。 随后可自费前往  越南最浪漫、最漂亮的岛屿【天堂岛】 ，天堂岛是下龙湾唯一有沙滩的岛屿 ，金黄色的沙滩 ，蔚蓝色的海水,仿  佛置身世外桃源一般，登上天堂岛，领略“会当凌绝顶 ，一览众山小”的感觉 ，环顾四周 ，如同进入蓬莱仙境。 返回码头下船 ，告别上帝赐于越南最好的礼物——下龙湾。赠送特色【咖啡】 、游览结束入住酒店。
                <w:br/>
                特别声明 ：如因越南雨季台风季节 ，地接社可在不减少景点的情况下 ，调整游客的参观顺序 ，使游客可以参观 到下龙湾海上桂林 ，如果天气原因未能参观下龙湾及天堂岛的 ，则替换为陆上景点。
                <w:br/>
                适时返回码头下船 ，告别上帝赐于越南最好的礼物——下龙湾。送住酒店 ，晚上自由活动。
                <w:br/>
                第 5 天：  下龙-河内-下龙                                    餐 ：含早中晚                          住宿 ：下龙
                <w:br/>
                <w:br/>
                早餐后乘车前往越南首都，素有“千年文物之都”美誉的城市——【河内】（180 公里 ，车程约 2 小时）。
                <w:br/>
                游览【欧洲小镇  Megagrandworld】 ---越南河内版水上威尼斯（停留参观约  30 分钟） ，是河内的新兴 网红拍照打卡点，一片五彩斑斓的建筑，就像走进了一幅美丽的油画中!每座房子都像艺术品一样。彩色房子中 又包裹着一条小河 ，小河上还有大帆船 ，小游船 ，给这个小镇又增添了些生动的色彩 ，有种身处电影里的高级 感!
                <w:br/>
                外观越南首都河内的心脏【巴亭广场】 ， 巴亭广场是河内人民集会和节日活动的场所；
                <w:br/>
                外观【胡志明陵】（周一周五这两天不对外开放） ；浏览【胡志明故居】胡志明故居是一座简陋的吊脚楼， 典型的农家屋宅 ，掩映在庄严宏伟的主席府后面。故居花园则是幽静典雅 ，还种植着有趣而罕见的菩萨树 ，它  的根部会往上长 ，形成一尊尊天然雕像；
                <w:br/>
                【独柱寺】独柱寺是越南独具一格的古迹之一 ， 因建在灵沼池中一根大石柱上而得名；
                <w:br/>
                <w:br/>
                也可自由漫步【还剑湖】 ，还剑湖位于河内旧城的中心区 ，被称为河内第一风景区 ，这里汇聚着中越法三 国的文化气息 ， 中国的汉字 ，越南的奥黛 ，法式的咖啡馆和面包 ，相映成趣 ，近距离接触越南街区文化 ，更贴 越南地气；
                <w:br/>
                打卡【 三十六条古街】（不含三轮车）寻访越南各色网红店（古街美食推荐：越南水果捞 ，面包冰淇淋 ，1 元钱冰淇淋 ，奥巴马同款米其林米粉店等越南特色美味小吃等你解锁） 。（游览时间约 1 小时）
                <w:br/>
                【圣约瑟夫大教堂】圣约瑟夫大教堂又名河内大教堂，建于 1886 年的法式风格天主教堂，越南规模最大、 最有名的法国天主教堂 ， 同时也是河内很具代表性的法式建筑。虽是仿巴黎圣母院而建 ，但是弥撒开始 ，心都  静了 ，你可以选择距离不远的小摊 ，来杯滴漏咖啡 ，在嘈杂中的享受内心的宁静。（游览时间约 30 分钟） 。  游览结束后 ，乘车前往下龙酒店 ，入住酒店。
                <w:br/>
                <w:br/>
                第 6 天 ：下龙-芒街-东兴-南宁                                                餐 ：早中                      住宿：  南宁酒店
                <w:br/>
                <w:br/>
                早餐后游览近千米的海滩--【白斋沙滩】 ，沙滩上椰树成林 , 沙滩细白软暖  ，沙滩一望无际  ，与下龙的喀 斯特地貌结合在一起仿佛一面油画 ，  山的安静 ，水的静谧 ，海的广阔 ，风的抚摸 ，在这里演练这各种变幻  ，当 你踏上沙滩的这一刻  ，感受这大自然的安抚把身边的琐事都放下了  ，犹如这一片空旷的白皙  ，难于言表的美。经 过千百年的筛炼  ，沙滩格外松软湿润  ，海面安静温柔。
                <w:br/>
                乘车返芒街口岸【  180KM ， 3.5小时】抵达芒街 ，期间越南导游办理离境手续（口岸附近休息站约半小时）  ,  参观越南经济特区—越南特产中心 ，在这里可购买到著名的越南特色木雕工艺品、鱼油、实惠的橡胶拖鞋、别有  风味的绿豆糕、椰子糖、菠萝蜜干 · · · ·（此为办证等待区 ，不属于购物店）（入境返回东兴口岸 ，入境返回东兴口岸， 中餐后乘坐车返南宁结束愉快的异国风情旅程！
                <w:br/>
                第 7-8 天 ：南宁送                                               餐 ：早                     住宿 ：/
                <w:br/>
                早餐后 ，在约定时间前往酒店接您送团 ，返回温馨的家 ，结束愉快的异国风情旅程！ 次日抵达 ， 自行散团。
                <w:br/>
                <w:br/>
                温馨提示：此行程导游有权根据当地实际情况调整行程顺序，方便大家更轻松合理的游玩，敬请理解配合，谢谢！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2025-10-01T13:17:54+08:00</dcterms:created>
  <dcterms:modified xsi:type="dcterms:W3CDTF">2025-10-01T13:17:54+08:00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