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【新疆】【南疆胡杨】双飞12日游行程单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DLCT1759046396e8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乌鲁木齐市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【行程特色】
                <w:br/>
                北京独立成团，派全陪，30人内精品团，一价全含，纯玩0自费，畅玩双胡杨！ 【吃货之旅】
                <w:br/>
                全程含12正餐，餐标40元，品尝当地特色美食：
                <w:br/>
                十全大补营养手抓饭、新疆特色拌面、烤包子、烤馕、营养鸽子汤+面、缸子肉
                <w:br/>
                特别安排在网红餐厅与维吾尔族姑娘一起边吃边跳“麦西来普 ”，满足您的味蕾
                <w:br/>
                【住的舒心】
                <w:br/>
                全程甄选当地精品酒店，升级3晚网评四钻酒店，给您精致的睡眠
                <w:br/>
                【豪华座驾】
                <w:br/>
                选用豪华2+1座陆地头等舱用车，一排三座，空间宽敞，专业老司机，为您的行程保驾护航； 【暖心服务】
                <w:br/>
                赠送维吾尔族丝巾或小花帽，感受一个民族文化的历史沉淀；
                <w:br/>
                赠送每人每天一瓶矿泉水。逢生日的客人赠送精美蛋糕。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自由活动
                <w:br/>
              </w:t>
            </w:r>
          </w:p>
          <w:p>
            <w:pPr>
              <w:pStyle w:val="indent"/>
            </w:pPr>
            <w:r>
              <w:rPr>
                <w:rFonts w:ascii="微软雅黑" w:hAnsi="微软雅黑" w:eastAsia="微软雅黑" w:cs="微软雅黑"/>
                <w:color w:val="000000"/>
                <w:sz w:val="20"/>
                <w:szCs w:val="20"/>
              </w:rPr>
              <w:t xml:space="preserve">
                第1天自由活动，住宿自理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乌鲁木齐
                <w:br/>
              </w:t>
            </w:r>
          </w:p>
          <w:p>
            <w:pPr>
              <w:pStyle w:val="indent"/>
            </w:pPr>
            <w:r>
              <w:rPr>
                <w:rFonts w:ascii="微软雅黑" w:hAnsi="微软雅黑" w:eastAsia="微软雅黑" w:cs="微软雅黑"/>
                <w:color w:val="000000"/>
                <w:sz w:val="20"/>
                <w:szCs w:val="20"/>
              </w:rPr>
              <w:t xml:space="preserve">
                第2天       北京 乌鲁木齐           用餐：全天自理                住宿：乌市/昌吉
                <w:br/>
                团员们根据航班时刻乘机前往乌鲁木齐后 ，接站小组会将大家接入酒店 ，入住酒店后大家可自行根据航班时 间安排今日的时间。乌鲁木齐是举世闻名的歌舞之乡 ，瓜果之乡 ，时间充裕的小伙伴推荐大家去新疆博物馆 或者去品尝不可错过的当地美食。 明天我们将有一天丰富的行程 ，建议大家检查好行李 ，早点休息！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乌市/昌吉</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 博斯腾湖 孔雀河   库尔勒
                <w:br/>
              </w:t>
            </w:r>
          </w:p>
          <w:p>
            <w:pPr>
              <w:pStyle w:val="indent"/>
            </w:pPr>
            <w:r>
              <w:rPr>
                <w:rFonts w:ascii="微软雅黑" w:hAnsi="微软雅黑" w:eastAsia="微软雅黑" w:cs="微软雅黑"/>
                <w:color w:val="000000"/>
                <w:sz w:val="20"/>
                <w:szCs w:val="20"/>
              </w:rPr>
              <w:t xml:space="preserve">
                第3天       乌鲁木齐 博斯腾湖 孔雀河   库尔勒   用餐：早中晚餐       住宿：库尔勒
                <w:br/>
                早餐后 ，乘车前往【博斯腾湖】 不仅是一个自然风景区，还承载着深厚的历史文化底蕴。古称“西海”，它   在历史上曾是古丝绸之路的重要中转站，见证了无数商贾云集的繁华景象。湖泊周围生长着广茂的芦苇，是中 国重要的芦苇生产基地之一。此外，博斯腾湖还盛产各种淡水鱼，是新疆乃至西北地区最大的渔业生产基地。 后乘车游览【孔雀河】 孔雀河的观光点主要集中在库尔勒市区，游客可以沿着河流参观，享受其美丽的自然风 光。沿河设有多个公园和景点，如植物园、孔雀公园、青少年公园、民族风情园等 ，以及五座桥梁和七处景点 	, 为当地居民和游客提供了休闲娱乐的好去处。孔雀河风景旅游带已成为“梨城 ”人民休闲纳凉的好去处；夜 宿库尔勒。
                <w:br/>
                【温馨提示】 ：
                <w:br/>
                1.新疆早晚温差比较大 ，建议携带外套 ，南疆紫外线比较强 ，请携带好防晒物品
                <w:br/>
                2.今日旅程比较远 ，请自备些小吃零食哦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库尔勒</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库尔勒--罗布人村寨-轮台塔里木胡杨林--库车
                <w:br/>
              </w:t>
            </w:r>
          </w:p>
          <w:p>
            <w:pPr>
              <w:pStyle w:val="indent"/>
            </w:pPr>
            <w:r>
              <w:rPr>
                <w:rFonts w:ascii="微软雅黑" w:hAnsi="微软雅黑" w:eastAsia="微软雅黑" w:cs="微软雅黑"/>
                <w:color w:val="000000"/>
                <w:sz w:val="20"/>
                <w:szCs w:val="20"/>
              </w:rPr>
              <w:t xml:space="preserve">
                第4天      库尔勒--罗布人村寨-轮台塔里木胡杨林--库车     用餐：早中餐        住宿：库车
                <w:br/>
                酒店早餐后，乘车前往【罗布人村寨】(含门票+区间车) ，这是一个隐藏在沙漠中的绿洲，塔里木河畔古老罗布人的家园，长寿的罗布人，一个历经千年沧桑依然保持原始生活方式的民族。罗布人，这个古老而神秘的民族，在这片土地上繁衍生息了数千年。他们以独特的生活方式，在岁月的长河中留下了深刻的印记。村寨里，错落有致地分布着罗布人的传统住所。这些住所多以芦苇、胡杨等当地材料搭建而成，看似简易，却能抵御风沙的侵袭，冬暖夏凉。村寨依偎在塔里木河河畔，与浩瀚无垠的塔克拉玛干沙漠相依相伴。随后伴随着向往寻觅的心情前往塔里木胡杨林公园,沿途经沙漠公路 ，深入世界第二大沙漠塔克拉   玛干大沙漠，有时间可在塔克拉玛干沙漠公路零公里拍照留念，后游览【塔里木胡杨林公园】 （小火车费用自理 ) 塔里木河流域分布着世界唯一的最大原始胡杨森林公园保护区，全世界胡杨林有百分之九十在中国 ，而中国的  胡杨林有百分之九十在新疆塔里木河畔。它的祖先远在一亿三千五百万年前早就出现了，被地质学家称为“第三  世纪活化石”是世界上最古老的一种杨树。有“生而不死一千年，死而不倒一千年，倒而不朽一千年 ”的说法 ， 是生命的奇迹。游览结束后乘车住酒店休息。
                <w:br/>
                【温馨提示】 ：
                <w:br/>
                新疆各地住宿和餐饮条件差距较大，与内地旅游发达城市相比都有一定的差距 ，请客人作好心理准备。
                <w:br/>
                新疆饮食口味较重，每人需求不一。南疆条件有限，如您觉得餐不符和口味 ，可提前告知导游，餐费可退， 自理。 今日景点都能拍大片 ，请团友们提前充好电 ，多拍些大片刷爆朋友圈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库车</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库车-库车王府-热斯坦老街-天山托木尔大峡谷-阿拉尔
                <w:br/>
              </w:t>
            </w:r>
          </w:p>
          <w:p>
            <w:pPr>
              <w:pStyle w:val="indent"/>
            </w:pPr>
            <w:r>
              <w:rPr>
                <w:rFonts w:ascii="微软雅黑" w:hAnsi="微软雅黑" w:eastAsia="微软雅黑" w:cs="微软雅黑"/>
                <w:color w:val="000000"/>
                <w:sz w:val="20"/>
                <w:szCs w:val="20"/>
              </w:rPr>
              <w:t xml:space="preserve">
                第5天      库车-库车王府-热斯坦老街-天山托木尔大峡谷-阿拉尔   用餐：早中晚餐
                <w:br/>
                住宿：阿拉尔
                <w:br/>
                早餐后乘车前往前往【库车王府】 沉浸式感受汉维建筑艺术交融的历史韵味，漫步王府园林与陈列馆 ，了解 清代库车王的传奇故事。 随后步行至毗邻的【热斯坦老街】 热斯坦，维吾尔语，意为商场、市场； 旧为库车县最 繁华的商贸中心地带，故名。热斯坦街道原隶属库车镇。2008年4月28日，库车镇撤镇改设街道后，设立了热斯 坦街道。大家可以尽情体验维吾尔风情浓郁的巷弄，品尝手工冰淇淋、烤包子等地道美食，选购艾德莱斯绸等特 色手工艺品。参观结束后驱车沿高速向【天山托木尔大峡谷】 进发，约 2.5 小时车程后抵达这处 “ 中国最美丹   霞” ，换乘景区车深入红色峡谷腹地，徒步探秘亿年风蚀形成的石笋群、盐山奇观，感受大自然的鬼斧神工。景 区内新增的房车营地与恐龙乐园为行程增添趣味体验。游览结束后沿 215 省道前往阿拉尔，途中可远眺塔里木    河蜿蜒流淌的壮丽景象。
                <w:br/>
                【温馨提示】 ：
                <w:br/>
                1.南疆大部分属于少数民族聚居地区 ，各少数民族有其独特的宗教信仰 ，请游客注意尊重少数民族风俗习惯。与 2. 少数民族接触 ，不当众寻问或谈及其宗教信仰 ，以免造成不必要的误会。 除了蒙古族 ，南疆各民族基本都不食
                <w:br/>
                猪肉 ，你到了南疆还是入乡随俗 ，暂时先放弃吃猪肉的习惯 ，这样会处处都方便一些。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阿拉尔</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阿拉尔-沙漠公路-和田夜市-和田
                <w:br/>
              </w:t>
            </w:r>
          </w:p>
          <w:p>
            <w:pPr>
              <w:pStyle w:val="indent"/>
            </w:pPr>
            <w:r>
              <w:rPr>
                <w:rFonts w:ascii="微软雅黑" w:hAnsi="微软雅黑" w:eastAsia="微软雅黑" w:cs="微软雅黑"/>
                <w:color w:val="000000"/>
                <w:sz w:val="20"/>
                <w:szCs w:val="20"/>
              </w:rPr>
              <w:t xml:space="preserve">
                第6天       阿拉尔-沙漠公路-和田夜市-和田   用餐：早中餐   住宿：和田
                <w:br/>
                早餐后乘车从阿拉尔市区出发，沿 G580 国道开启 424 公里的【沙漠公路】 穿越之旅，途经 37 公里处的   沙漠观景台，红砖步道直通沙丘顶端，可远眺蜿蜒的沙漠公路与和田市区天际线。公路全程柏油路面平坦开阔 ， 每隔 100 公里设服务区供休整，建议出发前加满油。途中可偶遇胡杨林与红柳丛，感受「死亡之海」 中生命的   顽强。若逢沙尘天气，可短暂停留体验沙漠风暴的震撼（需注意安全） 。抵达和田后前往【和田夜市】 这里汇聚 烤鸽子、红柳烤肉、酸奶粽子等百余种西域美食，搭配手工冰淇淋与现榨石榴汁，满足味蕾的极致享受。傍晚可 漫步玉龙喀什河畔。全程约 500 公里，集沙漠探险、 民俗体验与美食狂欢于一体，感受南疆最狂野与温情的双   重魅力。
                <w:br/>
                【温馨提示】 ：
                <w:br/>
                1. 沙漠地区日照强、风沙大 ，需携带防晒衣帽、墨镜、 防风口罩，备足饮用水。和田夜市美食丰富，品尝时注意选 择卫生摊位 ；尊重当地民族习俗，拍摄他人前先征得同意。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和田</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和田--泽普胡杨林-喀什
                <w:br/>
              </w:t>
            </w:r>
          </w:p>
          <w:p>
            <w:pPr>
              <w:pStyle w:val="indent"/>
            </w:pPr>
            <w:r>
              <w:rPr>
                <w:rFonts w:ascii="微软雅黑" w:hAnsi="微软雅黑" w:eastAsia="微软雅黑" w:cs="微软雅黑"/>
                <w:color w:val="000000"/>
                <w:sz w:val="20"/>
                <w:szCs w:val="20"/>
              </w:rPr>
              <w:t xml:space="preserve">
                第7天        和田--泽普胡杨林-喀什  用餐：早中餐  住宿：喀什
                <w:br/>
                早餐后乘车从和田市区出发，沿 G3012 吐和高速驱车全程可见昆仑山山脉横亘于公路南侧， 山体呈现赭红  与青灰相间的丹霞地貌。约 3 小时抵达【泽普金湖杨国家森林公园】 。作为南疆首个 5A 级景区，秋季是胡杨    最美的时节，而泽普金湖杨国家森林公园的秋景更是南疆胡杨景观的精华所在。每年 10 月中下旬至 11 月初 ， 经霜后的胡杨褪去夏日的葱绿，通体染上金红，与叶尔羌河的碧水、岸边的芦苇荡构成一幅浓墨重彩的油画。大 家穿梭于浓荫蔽日的胡杨林，探访千年「胡杨王」 与长寿民俗文化村，参观土陶制作、十二木卡姆演奏等非遗体 验。午餐结束后驱车沿吐和高速前往喀什（车程约 3.5 小时） 。途经叶尔羌河观景台时，可短暂停留拍摄「河林 共生」 的壮美画卷，随后抵达喀什后入住酒店。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喀什</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喀什-白沙湖-石头城-金草滩-塔县
                <w:br/>
              </w:t>
            </w:r>
          </w:p>
          <w:p>
            <w:pPr>
              <w:pStyle w:val="indent"/>
            </w:pPr>
            <w:r>
              <w:rPr>
                <w:rFonts w:ascii="微软雅黑" w:hAnsi="微软雅黑" w:eastAsia="微软雅黑" w:cs="微软雅黑"/>
                <w:color w:val="000000"/>
                <w:sz w:val="20"/>
                <w:szCs w:val="20"/>
              </w:rPr>
              <w:t xml:space="preserve">
                第8天        喀什-白沙湖-石头城-金草滩-塔县   用餐：早中晚餐   住宿：塔县
                <w:br/>
                早餐后乘车沿 G314 喀喇昆仑公路驱车约 3 小时抵达【白沙湖】 （游览约 40 分钟）。这里的湖水呈现梦幻 的蒂芙尼蓝，可近距离接触湖水 ，与牦牛合影；北岸免费区域适合登高俯瞰湖光沙山与雪山交织的画卷，建议携 带广角镜头捕捉 “天空之镜 ” 般的纯净画面。 随后前往【石头城、 金草滩景区】 （游览时间不少于 60 分钟 ） 游玩。 曾是“西域三十六国 ” 中蒲犁国的王城，也是古丝绸之路上的重要一站，现在残余的废墟，是新疆最为珍 贵的历史古迹之一。 断壁残垣的遗迹， 雪山草滩的自然风光 ，加上浓郁的塔吉克民族风情 ，粗犷豪放非常有特 色。结束后前往塔县入住酒店。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塔县</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塔县-盘龙古道-班迪尔蓝湖-卡拉库里湖-喀什
                <w:br/>
              </w:t>
            </w:r>
          </w:p>
          <w:p>
            <w:pPr>
              <w:pStyle w:val="indent"/>
            </w:pPr>
            <w:r>
              <w:rPr>
                <w:rFonts w:ascii="微软雅黑" w:hAnsi="微软雅黑" w:eastAsia="微软雅黑" w:cs="微软雅黑"/>
                <w:color w:val="000000"/>
                <w:sz w:val="20"/>
                <w:szCs w:val="20"/>
              </w:rPr>
              <w:t xml:space="preserve">
                第9天       塔县-盘龙古道-班迪尔蓝湖-卡拉库里湖-喀什     用餐：早中餐            住
                <w:br/>
                宿：喀什
                <w:br/>
                早餐后前往盘龙换乘小车体验【盘龙古道】 ，盘龙古道又称蟠龙古道，位于喀什地区塔什库尔干塔吉克自治 县 瓦恰乡境内，这是一条真正的高原天路，横卧于昆仑山脉帕米尔高原，海拔约 4000 米，广袤、壮观， 身在其 中，仿佛置身天地间。从空中俯瞰公路蜿蜓而下似一条黑龙盘绕在山间，让人肾上腺素激，热血 沸腾，增心潮澎 湃，一路下来让你真正感受到飞驰人生。后经【班迪尔蓝湖】又名下坂地水库 ，前往参观海拔 3600 米，具有“世 界屋脊”之称的帕米尔高原上的美丽明珠【卡拉库里湖】（游览时间不少于 40 分钟） ，被柯尔克孜族牧民敬奉为 神湖，又名“黑湖 ”，是帕米尔高原上诸多湖泊中最大的一个湖泊，该湖在群山环抱之中， 湖畔水草茂密牧群毡 房错落，常有柯尔克孜人在此驻牧 ，每当夏季，这里空气清新，气候凉爽，湖光山色浑为一体 ，景色如诗如画。 结束会乘车前往喀什入住酒店。
                <w:br/>
                【特别提示】
                <w:br/>
                1.如果盘龙古道未开放，取消此景点，无相关退费！
                <w:br/>
                2.帕米尔高原海拔较高，部分人会有高反现象，请注意保暖，避免感冒发烧；
                <w:br/>
                3.今日行程海拔越来越高，沿途最高的地方达到 4100 米左右，盘山公路超过 600 个弯道，大家自备晕车药/ 晕车贴及高反药品。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喀什</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喀什-五彩山-天山昆仑山交汇-斯姆哈纳村-伊尔克什坦国门-中国西极-喀什
                <w:br/>
              </w:t>
            </w:r>
          </w:p>
          <w:p>
            <w:pPr>
              <w:pStyle w:val="indent"/>
            </w:pPr>
            <w:r>
              <w:rPr>
                <w:rFonts w:ascii="微软雅黑" w:hAnsi="微软雅黑" w:eastAsia="微软雅黑" w:cs="微软雅黑"/>
                <w:color w:val="000000"/>
                <w:sz w:val="20"/>
                <w:szCs w:val="20"/>
              </w:rPr>
              <w:t xml:space="preserve">
                第10天       喀什-五彩山-天山昆仑山交汇-斯姆哈纳村-伊尔克什坦国门-中国西极-喀什
                <w:br/>
                用餐：早中餐    住宿：喀什
                <w:br/>
                早餐后沿 G314 国道驱车 2 小时抵达【五彩山】（乌恰县），这片丹霞地貌因矿物质沉积呈现红、黄、紫交 织的奇幻色彩，如大地打翻的调色盘。继续西行 1.5 小时至【天山昆仑山交汇点】 ，两大山脉在此握手：天山呈  驼色东西横亘，昆仑山展黛色磅礴北延，一山分两域的地理奇观令人震撼。午后驶入【斯姆哈纳村】（吉根乡 ）
                <w:br/>
                , 这座 “西陲第一村” 是中国最后一缕阳光落下的地方， 白墙灰瓦的柯尔克孜族民居与雪山相映成画。 毗邻的【  伊尔克什坦国门】庄严肃穆，界碑上的 “ 中国” 二字在帕米尔高原的蓝天下格外醒目。步行至【中国西极】石碑  	, 站在东经 73°58′的地标前，感受 “西极” 的苍茫与神圣。返程途中穿越贝壳山，亿年前的海底生物化石层层堆 叠，诉说着沧海桑田的地质变迁。
                <w:br/>
                【温馨提示】：
                <w:br/>
                全程约 400 公里 ，预留 7-8 小时车程。需提前在喀什办理边防证（注明 “吉根乡 ”） ，斯姆哈纳村海拔 2800 米， 避免剧烈运动；秋季温差达 15℃ , 备防风外套与墨镜。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喀什</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喀什老城开城仪式-西域棉花驼绒馆-艾提尕尔清真寺广场-乘火车返回乌市
                <w:br/>
              </w:t>
            </w:r>
          </w:p>
          <w:p>
            <w:pPr>
              <w:pStyle w:val="indent"/>
            </w:pPr>
            <w:r>
              <w:rPr>
                <w:rFonts w:ascii="微软雅黑" w:hAnsi="微软雅黑" w:eastAsia="微软雅黑" w:cs="微软雅黑"/>
                <w:color w:val="000000"/>
                <w:sz w:val="20"/>
                <w:szCs w:val="20"/>
              </w:rPr>
              <w:t xml:space="preserve">
                第11天     喀什老城开城仪式-西域棉花驼绒馆-艾提尕尔清真寺广场-乘火车返回乌市
                <w:br/>
                用餐：早餐   住宿：火车上
                <w:br/>
                早餐后，前往【喀什老城】体验当地古朴维吾尔族人载歌载舞的欢乐场景。您想进一步了解当地维吾尔人的  生活风情，就要去老城里看看 ，喀什老城新疆喀什市区中心，拥有百年历史，是喀什噶尔和维吾尔经典文化的代  表。 喀什古城东西南北都有入口，每天景区都会在古城东大门举行一个隆重的开城仪式。维族姑娘载歌载舞，用  这种热情又传统的方式，迎接来自四面八方的宾客。参观游览【驼绒棉花展示中心】（游览约120分钟左右）新疆    棉花享誉中外，了解的种植、生产过程，增长见识。带您穿越古今从丝绸之路到科技飞速发展的今天，感受新疆与棉    花的故事。后外观打卡【艾提尕尔清真寺】  艾提尕尔”维吾尔语是“节日，欢乐的广场”的意思。艾提尔尕广场西面，大门坐西向东，占地1.68万平方米，始建于1442年，已有500多年历史。西北最大的清真寺座落在此，逢年过节人民都会在这里参拜、集会，载歌载舞，热闹非凡，随后【香妃园】（含表演）香妃园因香妃而得名，这里安息着香妃及其直系血亲72人，虽香妃葬地尚存争议，但其承载的传奇故事早已成为中华文化宝库中璀璨的篇章。香妃是乾隆皇帝的爱妃，她身上有一股常有的沙枣花香，人们便称她为“香妃”。据考证，香妃确切的葬地是在河北遵化清东陵的裕妃园寝，而喀什的香妃园是她的家族墓园，里面葬有同一家族的五代72人。香妃园始建于1640年，其核心景观香妃墓本名阿帕克霍加墓，不仅是新疆最宏伟的古建筑群之一，更被誉为“中国的泰姬陵”，1957年被列为自治区首批文物保护单位，1988年荣膺全国重点文物保护单位，侯客人可自由品尝下喀什老城美食。
                <w:br/>
                晚根据火车时刻乘火车返回乌鲁木齐。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乌市-北京
                <w:br/>
              </w:t>
            </w:r>
          </w:p>
          <w:p>
            <w:pPr>
              <w:pStyle w:val="indent"/>
            </w:pPr>
            <w:r>
              <w:rPr>
                <w:rFonts w:ascii="微软雅黑" w:hAnsi="微软雅黑" w:eastAsia="微软雅黑" w:cs="微软雅黑"/>
                <w:color w:val="000000"/>
                <w:sz w:val="20"/>
                <w:szCs w:val="20"/>
              </w:rPr>
              <w:t xml:space="preserve">
                12天     乌市-北京       用餐：自理   住宿：温暖的家
                <w:br/>
                根据航班时间乘飞机返回温馨的的家，希望此次旅行能让大家尽兴而归 ，我们江湖再见 ，期待下 一次相遇 ~
                <w:br/>
                温馨提示：
                <w:br/>
                1、今天是行程的最后一天 ，请您注意好您的随身物品 ，过安检时你所购买的物品是否能够携带。
                <w:br/>
                2、针对我们精心安排的行程和导游服务 ，请留下您的宝贵意见，签好意见单 ，感谢各位贵宾对我们工作的支持和理 解 ，我们会不断的完善自我 ，提供更优质的服务 ，如果您对这次新疆之行感到满意 ，请介绍您的亲朋好友 ，我们 热 烈欢迎您再次来到大美新疆 ，希望您一路平安 ，最真挚的祝福送给您！
                <w:br/>
                以上行程为参考行程 ，准确行程以出发前接受到的出团通知书为准 ，行程的前后顺序导游会根据行程时间 ， 路况 及当地情况调整前后顺序 ，行程内容和接待标准保持不变，赠送项目不参加不退费......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&gt;&gt;&gt;服务标准&gt; &gt; &gt;
                <w:br/>
                住宿 ：全程精选舒适型酒店，升级 3 晚网评四钻酒店，酒店不提供三人间或加床（成人不允许不占床） 。特别提醒 ：房费均按双人标准间核算 ，如产生单人 ，则无法拼住 ，请自补单房差入住酒店；
                <w:br/>
                用餐 ：含 9早12正 ，平均餐标40元/人餐（团餐+特色风味餐相结合），酒店含早 不用不退，十人一桌，正餐八菜 一汤或根据客人人数情况酌情安排，不含酒水，如有忌口者可自备食物；特别提醒 ：旅行沿线受地域限制 ，餐   饮质量有限且个别餐为路餐特色抓饭或拌面 ，请游客提前做好心理准备 ，不 吃不退；另途中用餐时间难于  掌握可能用餐时间会较早或较迟 ，请游客提前自备零食 ，异地旅游用餐较易引起水土不服 ，请自备常用药
                <w:br/>
                。
                <w:br/>
                用车 ：新疆旅行中使用手续齐全的正规的旅游车 ，豪华旅游 2+1 一排两座保姆车 ，接送均安排其他车辆接送机；
                <w:br/>
                导服 ：当地优秀中文导游服务。特别提醒 ：出团前一天 ，导游会在 22:00 前和您联系 ，请保持手机的畅通。
                <w:br/>
                门票：博斯腾湖/轮台塔里木胡杨林/库车王府/天山托木尔大峡谷/泽普胡杨林/白沙湖/金草滩/石头城/塔县/盘龙古 道/卡拉库里湖/伊尔克什坦国门/喀什西极/罗布人村寨/香妃园；说明：报价已为旅行社团队的折扣价,故行程景点门票对所有证件  (学生 证、教师证、军官证、老年证、残疾证等证件)  均不在享受任何 优惠政策, 其优惠价格不予退还 (赠送景点自愿放弃 费用不退) 敬请谅解
                <w:br/>
                交通 ：北京-乌鲁木齐往返飞机经济舱 ，。备注：机票为团队票，一经出票，不得退票、改签，往返套票需要按照顺序 使用的，不能跳段使用。机票请务必核对姓名身份证号码，如遇名字错误、身份证号码错误、名单已录入出票系统而临 时退团、未使用机票，机票全损。若发团前1日，客人临时取消行程，造成团队位虚占 ，团费全损。
                <w:br/>
                疆内段：喀什-乌鲁木齐单程硬卧 ，准确的车次请以实际出票为准。
                <w:br/>
                <w:br/>
                <w:br/>
                儿童 ：2-12 周岁儿童报价只含车费、半价餐费、不含其他门票以及区间车 ，不含床位费（早餐费用现付） ， 如超高产生门票及其他费用由家长现付；小孩请携带户口薄本人页原件；
                <w:br/>
                保 险 ：含旅行社责任险 ，建议自行购买旅游意外险 ；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备注：第一天自由活动，住宿自理
                <w:br/>
                &gt;&gt;&gt;不含项目&gt;&gt;&gt;
                <w:br/>
                1.旅游接待标准以外的所有费用；
                <w:br/>
                2. 自由活动期间的餐 ，交通以及其他费用；
                <w:br/>
                3.旅游意外伤害险以及其他保险；
                <w:br/>
                4.个人的一切消费（如洗衣费 ，电话费 ， 自行购物 ，行李超额托运费 ，以及其他未提及的服务费） ；
                <w:br/>
                5.因旅游者违约 ， 自身过错 ， 自身疾病导致的人身财产损失而产生的额外费用；
                <w:br/>
                6.因交通延误 ，因疫情原因取消行程 ，因战争 ，罢工 ， 自然灾害等不可抗拒的因素而导致的额外费用；
                <w:br/>
                7.行程中未标注的景点门票、 区间车等费用；
                <w:br/>
                8.酒店内儿童早餐费用以及儿童报价意外产生的其他费用；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游客报名须知及免责申明
                <w:br/>
                1.    此线路因服务能力有限，仅接受持有中国有效身份证件的客人预订（不含中国香港、 中国澳门和中国台
                <w:br/>
                湾），出于 安全考虑，本产品不接受孕妇预订，无法接待婴儿（ 14 天-2 周岁[不含]）及 75 岁以上老人出 行。敬请谅解！
                <w:br/>
                2.    旅游者(甲方)须确保身体健康、 自身身体情况适宜参加此旅游行程，如因旅游者(甲方)自身健康原因或个人过  错造成不能继续旅游或由此产生医疗、看护、交通等费用的，后果由游客自行承担，旅行社对此不承担赔偿    责任， 但应履行必要的救助或协助义务。 18 周岁以下未成年人需要至少一名家长或成年旅客作为监护人陪同
                <w:br/>
                <w:br/>
                <w:br/>
                方可参团。
                <w:br/>
                3.    签订合同时请甲方提供有效正确的身份信息，并于行程中随身携带有效期内的身份证件（ 16 周岁以下也可以 持本人户口本正本原件登机） 。证件遗忘或遗失或不在有效期内等原因造成的无法登机，无法办理入住酒店  等损 失由旅游者自行承担。
                <w:br/>
                4.    旅行社为甲方代订的机票均为特价舱位机票(或团队机票)或旅行社与航空公司约定的机票不可签转、不更改、 不退票的，旅游者(甲方)与乙方签订本合同后或双方确认报名缴纳团款后提出解除旅游合同的，不管提前几日 提 出退团或解除旅游合同的，机票费用全额损失不予退费，并且承担与之相关的旅游行程当中大巴车位或房  费损失 （此条不按照旅游局提供的制式合同内容规定，请注意旅游局提供的旅游合同中标注以附件为准 ）
                <w:br/>
                5.    此行程单不保证具体的航班号及航班时间，仅保证行程安排，具体航班以出团前确认为准；
                <w:br/>
                6.    特别注意：如果参加旅游行程的甲方为失信人员，签订旅游合同时未告知旅行社、造成旅行社在为甲方代订 的机票出票时未能出票成功的、 由此产生的机票、旅游车费等损失由参团人本人自行承担；
                <w:br/>
                7.    特别注意：如果参加旅游行程的甲方为失信人员，签订旅游合同时未告知旅行社、造成旅行社在为甲方代订
                <w:br/>
                8.    的机票出票时未能出票成功的、 由此产生的机票、旅游车费等损失由参团人本人自行承担；
                <w:br/>
                9.    合同中所附行程为计划行程，在不影响整体行程标准及不增加景点不减少景点的情况下，旅行社有调整景点 先后顺序的权利。
                <w:br/>
                10.  游客在行程中，如因自身原因放弃部分行程或离团，与旅行社的旅游服务关系自动解除。行程中如交通/门票/ 住宿/餐费等，均视为自愿放弃费用不退、放弃行程期间及离团后的人身安全由旅游者自行负责。
                <w:br/>
                11.  行程中行车时间跟景点游览时间均为预计，实际会有一定误差。完成行程包含的景点游览后的时间，均属于 游客的“ 自由活动”时间。游客需注意财产及人身安全，若发生安全事故责任由游客自负。
                <w:br/>
                12.  根据国家和地区的环保法律和政策要求自由活动期间旅游大巴停运，期间不开放车内空调或暖气。
                <w:br/>
                13.  游客参与旅游产品包含的行程或推荐的娱乐项目时，应选择自己能够控制风险的活动项目，并对自己的安全 负责。请游客入住酒店时注意安全、 防止滑倒，冬季老人洗澡时间不宜过长。在行程中请注意上下车、行车 中、 酒店内、 景区内、用餐点人身及财产安全（并照看好老人和孩子的安全） ；
                <w:br/>
                14.  旅行社为游客代购的机票、车、船出发时间请以票面为准；因“火车、轮船、航空公司”原因导致航班/火 车 /轮船延误或更改，乙方不承担责任、 同时乙方不承担因此产生的所有费用（如：住宿费、餐费、改签费、车  费等），但应当积极协助解决。
                <w:br/>
                15.  国内部分景区内及酒店为方便游客，有自设商场及特产购物等情况，各沿途停留点均有旅游纪念品，纪念照 片，法物流通处，土特产，小卖部各物品出售，非我社提供服务，切勿误会为是我社安排的旅游购物店，此 类投诉我社无法受理，敬请谅解！特别是私人小贩售卖，更不在我社控制范围，不买请勿还价；如有兴趣， 请旅游者 自行甄别，如有购买为其个人行为，任何后果由旅游者自行承担。
                <w:br/>
                16.  因不可抗力或者旅行社、履行辅助人已尽合理注意义务仍不能避免的事件，造成旅游者行程减少的，我社按 未发生费用退还；造成滞留的，我社将协助安排，因此增加的费用由旅游者自行承担。
                <w:br/>
                17.   意见单说明：我社处理游客意见，以游客在旅游目的地签署的“旅游服务接待质量反馈单”为依据，请您本 着公平、公正、实事求是的原则填写“旅游服务接待质量反馈单”，如旅途中有什么意见和建议以及接待质  量问题，请在当地及时与我社沟通，以便及时协助解决、 回程概不受理。
                <w:br/>
                附则 ：此协议作为旅游合同的补充，作为包价旅游合同的组成部分 ，与旅游合同具同等法律效力，旅游者对此无 任 何异议；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&gt;&gt;&gt;温馨提示&gt; &gt; &gt;
                <w:br/>
                1、新疆地处西北，经济较内地有差别，所以吃住行标准较内地有差别，敬请谅解；
                <w:br/>
                2、新疆与内地时间相差两小时，全疆均使用北京时间，但早10:00上班，晚19:30下班；
                <w:br/>
                3、早晚温差较大，最大可在20度左右，晚上睡觉时应将空调开到适度，不要过凉，以免造成身体不适；
                <w:br/>
                4、因新疆地域辽阔，坐车时间较长。若有晕车的旅客请自备晕车药；
                <w:br/>
                5、新疆气温虽较内地略低，但很多地区海拔较高，紫外线照射强烈，旅游者应准备充足有效的防晒品，同时 配备清热解渴、滋润的药物或冲剂(如夏桑菊冲剂等),以免一时难以承受过于干燥和酷热的气候；
                <w:br/>
                6、初来新疆旅游，可能会出现水土不服或其他症状，旅游者可自备相关药物(如创可贴、感冒药、治疗肠胃 不适药物等);
                <w:br/>
                7、新疆是水果之乡，到新疆吃水果是一大乐事，但千万不要在吃完水果后即饮热茶水，以免引起腹泻；
                <w:br/>
                8、新疆是少数民族居住地区，猪肉是信仰伊斯兰教的民族在生活中最大的禁忌，绝对不可以冒犯；
                <w:br/>
                9、新疆的大部分地区称重商品以公斤报价，购买时注意落实价格计量单位，建议购买前咨询导游相关购买场 所，玉石等贵重物品为确保质量及售后应在指定商场购买。
                <w:br/>
                10、酒店的退房时间是北京时间14点整，如果您的航班时间较晚，可将行李免费寄存在酒店的前台，后自由 闲逛。请您注意您的航班时间，我们为您提供免费的送机服务。如您的用房持续到14点之后，所产生的费用 则需自理。
                <w:br/>
                11、景区设有众多游玩项目娱乐设施， 参加活动需根据自身健康情况量力而行，旅途中因自身原因或疾病带 来的伤害，由游客自行承担责任。
                <w:br/>
                祝您旅途愉快~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2025-10-01T13:06:27+08:00</dcterms:created>
  <dcterms:modified xsi:type="dcterms:W3CDTF">2025-10-01T13:06:27+08:00</dcterms:modified>
</cp:coreProperties>
</file>

<file path=docProps/custom.xml><?xml version="1.0" encoding="utf-8"?>
<Properties xmlns="http://schemas.openxmlformats.org/officeDocument/2006/custom-properties" xmlns:vt="http://schemas.openxmlformats.org/officeDocument/2006/docPropsVTypes"/>
</file>