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惠玩本州阪东6天-陕西海外行程单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SK1759037061bT</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行程亮点
                <w:br/>
                舒适酒店：全程3钻舒适酒店，富士山升级温泉酒店；
                <w:br/>
                和风佳宴：正餐1000日元/餐，鳗鱼饭 寿司+乌冬面 寿喜锅
                <w:br/>
                经典永恒：大阪城公园、奈良公园、金阁寺、祇园、富士山五合目、东京浅草寺；
                <w:br/>
                时尚潮流：东京银座、大阪心斋桥、道顿堀；
                <w:br/>
                <w:br/>
                第一天
                <w:br/>
                天津-大阪 参考航班 GS7977（0800-1200）或 GS7973（1300-1645）
                <w:br/>
                天津滨海国际机场搭乘航班前往日本大阪，抵达后前往酒店安排入住
                <w:br/>
                <w:br/>
                <w:br/>
                <w:br/>
                早餐：XXX
                <w:br/>
                午餐: XXX
                <w:br/>
                晚餐: XXX
                <w:br/>
                酒店：关西地区酒店
                <w:br/>
                第二天
                <w:br/>
                大阪-奈良公园-春日大社-大阪城公园-心斋桥
                <w:br/>
                前往奈良，这里被日本人称为“精神故乡”，日本文化的发源地之一。
                <w:br/>
                【奈良公园+春日大社】（约60分钟）奈良公园位于奈良市街的东边，东西长4公里、南北宽2公里，占地可达660公顷，面积广阔；成群嬉戏于公园里的鹿，因与春日大社流传的白鹿传说有关而受到保护，且被指定为国家的自然保护动物。
                <w:br/>
                【大阪城公园】（约60分钟，不登天守阁）历史悠久的大阪城，系丰臣秀吉于1586年所建，是由雄伟的石墙砌造而成，大阪城公园内城中央耸立着大阪城的主体建筑天守阁，巍峨宏伟，镶铜镀金，十分壮观；
                <w:br/>
                【心斋桥】（约90分钟）大阪最大的购物区，集中了许多精品屋和专卖店，从早到晚熙熙攘攘，以带有拱廊设施的心斋桥筋商店街为中心发展起来。这里大型百货店、百年老铺、各种小店铺鳞次栉比。号称日本厨房的&amp;lt;道顿崛美食街&amp;gt;是绝对不能错过的。在这里各种美食的招牌每天都招来川流不息的人潮，许多著名的小吃像金龙拉面、章鱼烧、回转寿司、河豚肉等在这都可以吃到。 在道顿崛美食街，有来自全日本的山珍海味
                <w:br/>
                <w:br/>
                <w:br/>
                <w:br/>
                早餐：包含
                <w:br/>
                午餐: 包含
                <w:br/>
                晚餐: XXX
                <w:br/>
                酒店：关西地区酒店
                <w:br/>
                第三天
                <w:br/>
                京都金阁寺-祇园-八坂神社-茶道体验-珍珠文化馆
                <w:br/>
                【金阁寺】（约40分钟）本名是鹿苑寺，由于寺内核心建筑舍利殿的外墙全部贴以金箔装饰，故昵称为“金阁寺”。寺院始建于1397年，原为足利义满将军（即动画《聪明的一休》中利将军的原型）的山庄
                <w:br/>
                【衹园】（约40分钟）现代日本最著名的艺伎的“花街”。 位于京都鸭川以东的东山区，分为祇园东和祇园甲部两片，据说最初江户幕府允许茶屋在这里营业是在1665年，至今已有三百多年的历史。祇园的艺伎馆、茶屋现今还保留了许多当时的建筑，在1999年被日本政府指定为历史景观保护地区。
                <w:br/>
                【八坂神社】（约40分钟）八坂神社是祇园的象征，创建于656年。供奉的是伊邪那岐（男神）和伊邪那美（女神）所生的须佐之男。从东到西横贯京都市中心的主街之一，即四条通的东部起点。在古代被称为祇园社或感神院，而祇园这个名称则是因为它以前作为门前街而繁华一时。祇园祭是京都夏季的风景诗，是八坂神社的节日。
                <w:br/>
                【茶道体验】（约30分钟）体验日本茶道文化，品尝日式抹茶；
                <w:br/>
                【御彩珍珠馆】（约60分钟）由于水域的不同，珍珠的产值也略有不同，可以来挑选一下异域海水的馈赠
                <w:br/>
                <w:br/>
                <w:br/>
                <w:br/>
                早餐：包含
                <w:br/>
                午餐: XXX
                <w:br/>
                晚餐: XXX
                <w:br/>
                酒店：中部地区酒店
                <w:br/>
                第四天
                <w:br/>
                中部-富士山-富士和平观景台-河口湖大石公园
                <w:br/>
                【富士山五合目】（约30分钟）富士山由山脚至山顶按高度共分为十合，半山腰便称为富士五合目。富士山五合目高逾2300米，乘车而上，游客轻轻松松就可得到登富士山的珍贵体验，沿途赤松、铁杉等森林景色。抵达五合目，站在象征日本富士山居高临下，富士五湖、八岳、南阿尔卑斯的美景秋色像您而展现，此情此景毕生难忘。（如天气原因不能上山改为一合目，进入冬季大部分时间富士山会封山）
                <w:br/>
                【忍野八海】（约40分钟）其实是富士山的雪水流经地层过虑而成的八个清泉。忍野八海以其优美的自然环境闻名，池水波光潾潾，与美丽的富士山合为一体，美不胜收，吸引无数摄影家不远千里前来取景。忍野八海为国家指定的天然纪念物。
                <w:br/>
                【富士和平观景台】（约30分钟）站在观景台上，富士山的壮丽景色一览无余；
                <w:br/>
                【河口湖大石公园】（约40分钟）是一座面向河口湖畔的公园，因薰衣草而出名，也是河口湖薰衣草祭的第二会场。6月下旬薰衣草开始开放，直到7月中旬都可以欣赏一望无际的薰衣草的美景，因此这里也是拍摄以“富士山与花”为主题照片的摄影家经常到访的圣地。
                <w:br/>
                <w:br/>
                <w:br/>
                <w:br/>
                早餐：包含
                <w:br/>
                午餐: 包含
                <w:br/>
                晚餐: 包含
                <w:br/>
                酒店：富士山温泉酒店
                <w:br/>
                第五天
                <w:br/>
                富士山-综合免税店-东京浅草寺-仲见商业街-银座-台场
                <w:br/>
                【综合免税店】（约60分钟）说起日本特产，就得提到纳豆，功效良多，有略略发酵的气味，味道微甜，是日本人每天养生食物，在这里可以体验一下；再有就是日本最出名的酵素，不用介绍，家喻户晓；这里各式各样的免税产品，从吃到用琳琅满目，无论是自用还是作为手信带给亲朋好友这里都能找到您满意的产品。
                <w:br/>
                【浅草雷门观音寺+仲见世商业街】(约40分钟)创建于公元628年，是日本观音寺总堂，东京的观光客一定会参观浅草寺，不到浅草寺就像白来东京。瞧瞧漆着『雷门』字样的大红灯笼，就是寺庙的大招牌，来到此地，您将会感受到日本人虔诚的民间信仰。
                <w:br/>
                【银座】（约90分钟）是日本东京中央区的一个主要商业区，号称“亚洲最昂贵的地方”，象征着日本的繁荣，以高级购物商店闻名。这里汇聚着世界各地的名牌商品，街道两旁巨型商场林立，时尚、个性的服饰随处可见，算得上是一个购物者的天堂。银座分为银座一丁目（类似于汉语里“街”）至银座八丁目，银座四丁目与银座五丁目之间被晴海街所分隔，全部8个丁目由中央大道贯通。是日本有代表性的最大最繁华的商业街区。
                <w:br/>
                【台场海滨公园】（约60分钟）园内有高12.5米的自由女神像复制品。这是1998年4月，在庆祝日本与法国的国际友好关系举办的活动上，作为“日本法国年”的纪念安放在此的；
                <w:br/>
                18:00前往东京羽田机场办理登机及离境手续
                <w:br/>
                <w:br/>
                <w:br/>
                <w:br/>
                早餐：包含
                <w:br/>
                午餐: 包含
                <w:br/>
                晚餐: XXX
                <w:br/>
                酒店：XXX
                <w:br/>
                第六天
                <w:br/>
                东京-天津 参考航班 GS7936 （00:05-02:35）或 GS7990 （01:30-03:55） 
                <w:br/>
                抵达天津滨海国际机场，结束愉快旅行
                <w:br/>
                <w:br/>
                一、团费报价：6岁以下儿童不占床减300元，占床同成人价格
                <w:br/>
                二、服务项目所含：
                <w:br/>
                1. 酒店——当地3钻酒店，富士山升级温泉酒店
                <w:br/>
                2. 用车——境外旅游巴士及司机；（根据团队人数，通常为18-45座)；
                <w:br/>
                3. 用餐——4早餐3正餐+1温泉餐；早餐酒店包含，正餐1000日元/餐
                <w:br/>
                4. 门票——金阁寺门票
                <w:br/>
                5. 旅行社责任险——最高保额为20万元的金额；
                <w:br/>
                6. 导服——领队、导游和司机服务；
                <w:br/>
                7.航班---行程标识的航班如遇航班取消，以航司保护的航班为准，请知晓！
                <w:br/>
                <w:br/>
                三、不含项目：
                <w:br/>
                1. 单人间房差的费用: 350元人民币/晚/人；
                <w:br/>
                2. 护照费用；办理护照的相关费用；
                <w:br/>
                3. 申请签证中准备相关材料所需的制作、手续费、相关的例如未成年人公证，认证等相关费用；
                <w:br/>
                4.  出入境的行李海关课税，超重行李的托运费、管理费等；
                <w:br/>
                5.  旅游费用包含内容之外的所有费用：
                <w:br/>
                （1）一切私人费用：例如交通工具上非免费餐饮费、洗衣、理发、电话、饮料、烟酒、付费电视、行李
                <w:br/>
                搬运、邮寄、购物、行程列明以外的用餐或宴请等客人自行消费以及基本费用未提及的费用；
                <w:br/>
                （2）自由活动期间期间的餐食费及交通费；
                <w:br/>
                6.  行程中未提到的其它费用：如特殊门票、游船（轮）、缆车、地铁票等费用；
                <w:br/>
                7.  因个人原因滞留产生的一切费用；
                <w:br/>
                8.  因气候或飞机、车辆、船只等交通工具发生故障导致时间延误或行程变更引起的经济损失和责任；
                <w:br/>
                9.  行李在航班托运期间的造成损坏的经济损失和责任；
                <w:br/>
                10.  所有费用包含中不含的项目；
                <w:br/>
                <w:br/>
                <w:br/>
                ★备注说明：
                <w:br/>
                1.由于日本旺季酒店及用车紧张，酒店具体位置以出团通知为准，如遇交通堵塞及不可抗力等其它因素，我社保留对行程顺序及行程时间安排调整的权利，给您带来的不便尽请谅解！
                <w:br/>
                2.由于日本祝日，大型活动，演唱会引起的当地房间紧张，安排地区周边酒店，并有可能会安排单间，望请谅解。
                <w:br/>
                3.此报价中未提及的景点游览及用餐项目，敬请自理；
                <w:br/>
                4.日本酒店不评星级，且相对较旧，请勿用国内标准来衡量；
                <w:br/>
                5.此商品最终人数截止日期为团队出发前12工作日。
                <w:br/>
                6. 违约金: 如因客人自身原因退团，出发前21-15天取消，违约金为团费的30%；出发前14-7天取消，违约金为团费的50%；出发前6-1天取消，违约金为团费的100%；如实际产生费用（包含但不限于机票、签证费车费、住宿费、餐费、门票、摊销费用）大于违约金，按实际发生费用收取损失。
                <w:br/>
                团队机票一经出票不得退票、签转、更改；失信人员故意隐瞒导致无法出行，所有费用将不予退还！客人在旅途中因个人原因临时退团、取消全部或部分旅游项目，不予退费；如因航司取消航班导致客人更改团期和行程，由组团社于客人协商调整行程但不承担任何违约责任！
                <w:br/>
                7.70周岁（含）以上老年人需确保身体健康事宜出行，需提供健康证明，并有成人家属或朋友全程陪同
                <w:br/>
                8.18周岁以下未成年人，需至少一名成年旅客全程陪同出行。
                <w:br/>
                9.外籍参团不提供中日文以外的语言服务，敬请谅解。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2025-10-01T13:06:26+08:00</dcterms:created>
  <dcterms:modified xsi:type="dcterms:W3CDTF">2025-10-01T13:06:26+08:00</dcterms:modified>
</cp:coreProperties>
</file>

<file path=docProps/custom.xml><?xml version="1.0" encoding="utf-8"?>
<Properties xmlns="http://schemas.openxmlformats.org/officeDocument/2006/custom-properties" xmlns:vt="http://schemas.openxmlformats.org/officeDocument/2006/docPropsVTypes"/>
</file>