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400pt; height:163.63636363636pt; margin-left:0pt; margin-top:0pt; mso-position-horizontal:left; mso-position-vertical:top; mso-position-horizontal-relative:char; mso-position-vertical-relative:line;">
            <w10:wrap type="inline"/>
            <v:imagedata r:id="rId7" o:title=""/>
          </v:shape>
        </w:pict>
      </w:r>
    </w:p>
    <w:p>
      <w:pPr>
        <w:pStyle w:val="pStyle"/>
      </w:pPr>
      <w:r>
        <w:rPr>
          <w:rFonts w:ascii="微软雅黑" w:hAnsi="微软雅黑" w:eastAsia="微软雅黑" w:cs="微软雅黑"/>
          <w:sz w:val="24"/>
          <w:szCs w:val="24"/>
          <w:b/>
          <w:bCs/>
        </w:rPr>
        <w:t xml:space="preserve">金品【遇见南斯拉夫】塞波黑+阿尔巴尼亚4国11天（HO-BEG进-TIA出）行程单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SK1759024855m4</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上海市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阿尔巴尼亚-塞尔维亚-黑山共和国-波黑共和国</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11</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参考航班： HO1657  PVGATH  0110 0735
                <w:br/>
                转    机： A3976   ATHBEG   1330 1410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南斯拉夫历史博物馆（铁托墓）：感受历史，缅怀伟人
                <w:br/>
                卡莱梅格丹城堡(入内)：贝尔格莱德标志性的游览景点与休闲场所
                <w:br/>
                塞尔维亚第二大城市：诺维萨德及红酒小镇
                <w:br/>
                弹孔纪念碑：是塞尔维亚规模最大的一座前南斯拉夫二战纪念碑
                <w:br/>
                杜米托儿国家公园(入内)：世界自然遗产，高山冰川湖泊，天然氧吧，被戏称为是欧洲的眼泪
                <w:br/>
                塔拉大桥：曾经二战激烈的战场和电影《桥》的取景地
                <w:br/>
                木头村：电影《生命是个奇迹》的拍摄地，欣赏纯朴的全景风光，感受超现实的乐趣
                <w:br/>
                古莫斯塔尔桥：历史悠久，被列入世界文化遗产
                <w:br/>
                科托尔古城：世界遗产，亚德里亚海保存完好的中世纪的老城之一  
                <w:br/>
                山鹰之国：阿尔巴尼亚
              </w:t>
            </w:r>
          </w:p>
        </w:tc>
      </w:tr>
    </w:tbl>
    <w:p>
      <w:pPr>
        <w:jc w:val="left"/>
        <w:spacing w:before="10" w:after="10"/>
      </w:pPr>
      <w:r>
        <w:rPr>
          <w:rFonts w:ascii="微软雅黑" w:hAnsi="微软雅黑" w:eastAsia="微软雅黑" w:cs="微软雅黑"/>
          <w:sz w:val="22"/>
          <w:szCs w:val="22"/>
          <w:b/>
          <w:bCs/>
        </w:rPr>
        <w:t xml:space="preserve">行程安排</w:t>
      </w:r>
    </w:p>
    <w:tbl>
      <w:tblGrid>
        <w:gridCol w:w="10500" w:type="dxa"/>
      </w:tblGrid>
      <w:tblPr>
        <w:tblStyle w:val="lineSchedulings"/>
      </w:tblPr>
      <w:tr>
        <w:trPr/>
        <w:tc>
          <w:tcPr>
            <w:tcW w:w="10500" w:type="dxa"/>
            <w:vAlign w:val="center"/>
            <w:shd w:val="clear" w:fill="efefef"/>
          </w:tcPr>
          <w:p>
            <w:pPr>
              <w:pStyle w:val="center"/>
            </w:pPr>
            <w:r>
              <w:rPr>
                <w:rFonts w:ascii="微软雅黑" w:hAnsi="微软雅黑" w:eastAsia="微软雅黑" w:cs="微软雅黑"/>
                <w:color w:val="000000"/>
                <w:sz w:val="20"/>
                <w:szCs w:val="20"/>
                <w:b/>
                <w:bCs/>
              </w:rPr>
              <w:t xml:space="preserve">行程详情</w:t>
            </w:r>
          </w:p>
        </w:tc>
      </w:tr>
      <w:tr>
        <w:trPr/>
        <w:tc>
          <w:tcPr>
            <w:tcW w:w="10500" w:type="dxa"/>
          </w:tcPr>
          <w:p>
            <w:pPr>
              <w:pStyle w:val="indent"/>
            </w:pPr>
            <w:r>
              <w:rPr>
                <w:rFonts w:ascii="微软雅黑" w:hAnsi="微软雅黑" w:eastAsia="微软雅黑" w:cs="微软雅黑"/>
                <w:color w:val="000000"/>
                <w:sz w:val="20"/>
                <w:szCs w:val="20"/>
              </w:rPr>
              <w:t xml:space="preserve">
                第 01 天
                <w:br/>
                上海浦东国际机场 
                <w:br/>
                提前4小时抵达上海浦东国际机场集合，随后乘机前往目的地，抵达后精彩的旅程就要开始了…
                <w:br/>
                行程说明：因出境手续繁杂，为确保您的顺利登机，请务必于出发前4小时准时到达指定地点统一集合
                <w:br/>
                餐：/、/、/
                <w:br/>
                交通：飞机
                <w:br/>
                住宿：/
                <w:br/>
                第 02 天
                <w:br/>
                上海浦东Q雅典Q贝尔格莱德 v（约70KM）诺维萨德
                <w:br/>
                （航班仅供参考，具体已实际为准）
                <w:br/>
                参考航班： HO1657  PVGATH  0110 0735
                <w:br/>
                转    机： A3976   ATHBEG   1330 1410
                <w:br/>
                下午：飞机抵达塞尔维亚首都-【贝尔格莱德】，乘车前往塞尔维亚第二大城市【诺维萨德】
                <w:br/>
                【诺维萨德】塞尔维亚北部城市，同时也是塞尔维亚第二大城市，仅次于贝尔格莱德的文化中心，城市也在努力创造条件来通过举办更多的文化活动和音乐会来吸引世界的注意力。诺维萨德是伏伊伏丁那的经济中心，也是塞尔维亚最富饶的农业区，南斯拉夫时代就是塞尔维亚最大的经济和文化中心。
                <w:br/>
                1) 【彼得罗瓦拉丁要塞】（入内）被称为“多瑙河畔的直布罗陀”。如果说雅典的象征是雅典卫城，那么诺维萨德和伏伊伏丁那的象征则是彼得罗瓦拉丁堡垒—一个集野餐场地、艺术中心、天文馆、夜生活，EXIT音乐节和历史军事要塞为一体的城市之光。
                <w:br/>
                2) 【自由广场】位于诺维萨德（Novi Sad）的市中心，坐落在这座城市最吸引人的两座建筑之间。一座是新哥特式天主教大教堂，另一座是矗立在对面的新文艺复兴市政厅建筑之间又由诺维萨德最伟大的政治家斯韦托扎尔·米莱蒂奇的雕像隔开。
                <w:br/>
                3) 【玛利亚大教堂】是一座罗马天主教会教堂，为玛丽亚的圣名节而设。它位于市中心的自由广场，是诺维萨德最大的教堂，也是巴奇卡地区最高的教堂。现在看到的玛利亚教堂为第三次建造的。圣母玛丽教堂是典型的哥德式风格，而且是一座天主教堂，在普遍信仰东正教的塞尔维亚算是比较不常见，不过越靠近匈牙利的地方，天主教堂会越多。
                <w:br/>
                晚餐：中式桌餐（六菜一汤）或当地特色餐
                <w:br/>
                行程结束后，入住酒店休息
                <w:br/>
                餐：/、/、晚
                <w:br/>
                交通：飞机、巴士
                <w:br/>
                住宿：网评四星级酒店
                <w:br/>
                第 03 天
                <w:br/>
                诺维萨德v（约15KM）红酒小镇v（约80KM）贝尔格莱德
                <w:br/>
                早餐：酒店内自助餐
                <w:br/>
                上午：乘车返回贝尔格莱德，途径红酒小镇【斯雷姆斯基卡尔洛夫奇】
                <w:br/>
                【斯雷姆斯基卡尔洛夫奇】是一座浪漫无比的小镇，曾经它是一座罗马城堡，在后来的发展中逐渐成为一个小镇！斯雷姆斯基卡尔洛夫奇曾经是伟大帝国的中心地带，这里的政治、经济、文化都相当发达！景色美好，空气清新的斯雷姆斯基卡尔洛夫奇总是能吸引游客的到来！人们可以在这里品尝葡萄酒，参观蜂蜜，韵味十足！
                <w:br/>
                午餐：中式桌餐（六菜一汤）或当地特色餐
                <w:br/>
                下午：贝尔格莱德市区观光
                <w:br/>
                【贝尔格莱德】(Belgrade)位于萨瓦河和多瑙河之间的丘陵中，地势险要，易守难攻，是理想的防御要塞。然而问题是，这样的地形往往会吸引敌人的注意力，在建成2300年的历史中，贝尔格莱德就曾经被摧毁和重建40余次。在这些堡垒后面坐落着贝尔格莱德旧城，城内不规则地分布着上两个世纪的建筑。这些建筑演化为咖啡馆、服饰店、酒吧和饭店，在这种环境中游走，喝喝咖啡，逛逛商店，十分惬意
                <w:br/>
                1) 【卡莱梅格丹城堡（入内）】位于萨瓦河和多瑙河汇流处的古城堡“卡莱梅格丹”是城史的最好见证，也是贝尔格莱德标志性的游览景点与休闲场所。该城堡历史上曾经过多次修缮和扩建，至今仍可见古罗马、奥匈帝国的建筑遗风，但目前所存大部分遗址则主要是土耳其统治时期修建的。由巨大的石块组成,自凯尔特人统治时代就是军事重地
                <w:br/>
                2) 【胜利纪念碑】是贝尔格莱德要塞城的一座纪念碑，旨在纪念塞尔维亚在巴尔干战争和第一次世界大战中战胜奥斯曼帝国和奥匈帝国。这是一个站立的裸体青铜男性人物，左手有猎鹰，右手有剑（作为和平与战争的象征）
                <w:br/>
                3) 【中国驻南斯拉夫大使馆遗址】作为中国公民去贝尔格莱德都应该去看看的特别的景点，原因自不用多说，那段历史不应该被遗忘。1999年5月8日凌晨，位于贝尔格莱德市中心的中国驻南联盟大使馆遭到北约飞机轰炸，轰炸造成馆舍坍塌，三人牺牲。 现遗址立有一个不大的纪念碑，纪念碑下方摆有一些鲜花
                <w:br/>
                4) 【泽蒙小镇】坐落于塞尔维亚的贝尔格莱德附近，是个充满历史韵味的地方。在多瑙河畔喂天鹅，成群的天鹅、海鸥、鸳鸯和鸽子，在波光粼粼中自在游弋，感受当地集市。小镇著名景点戛尔朵什塔。又叫千禧塔，塔顶将小镇美景仅收眼底，旁边有个眺望台，可以俯瞰整个小镇和多瑙的美景。
                <w:br/>
                5) 【米哈伊洛大公街】位于贝尔格莱德市中心，是一条充满魅力的休闲步行商业街。街道两旁便矗立着精美的欧式建筑，这些建筑与各种特色店铺、咖啡店、画廊、书店、古董店和饰品店相映成趣。街头艺术家们也纷纷驻足于此，为这条街道增添了浓厚的艺术气息。米哈伊洛大公街都是不容错过的选择。这里不仅弥漫着历史的优雅，更散发着现代迷人的气息，让人流连忘返。
                <w:br/>
                晚餐：特别安排特色汉堡餐
                <w:br/>
                行程结束后，入住酒店休息
                <w:br/>
                餐：早、午、特色汉堡餐
                <w:br/>
                交通：巴士
                <w:br/>
                住宿：网评四星级酒店
                <w:br/>
                第 04 天
                <w:br/>
                贝尔格莱德v（约225KM）兹拉蒂博尔
                <w:br/>
                早餐：酒店内自助餐
                <w:br/>
                上午：贝尔格莱德市区观光
                <w:br/>
                1) 【共和国广场】作为贝尔格莱德的核心广场之一，承载着这座城市的历史与文化。广场中央，一座铜像屹立着，那是塞尔维亚大公米哈伊洛·奥布雷诺维奇三世，这座铜像见证了他推翻奥斯曼帝国统治、解放塞尔维亚的辉煌历史。而广场周边，更是汇聚了贝尔格莱德市的众多公共建筑，如塞尔维亚国家博物馆、贝尔格莱德国家剧院等，这些建筑与广场共同构成了这座城市的独特风景线。
                <w:br/>
                2) 【圣萨瓦教堂（入内）】是世界上最大的东正教教堂，内部装饰金碧辉煌，精美的壁画与神像让人肃然起敬。教堂外部的广场宽敞开阔，是摄影爱好者的绝佳取景地。值得一提的是，这里门票免费，让每一位游客都能轻松感受其神圣与庄严。
                <w:br/>
                3) 【南斯拉夫历史博物馆（铁托墓）入内】整个博物馆由三部分组成，“5月25日”博物馆，老博物馆和铁托墓。因为铁托生日是5月25日，所以主博物馆被命名为“May 25th”；由于铁托生前酷爱养花,因此在他去世后就将他的遗体埋葬在花房中，因此铁托元帅墓别名花房,这位一代伟人的安眠之地，是一座白色大理石砌成的长方形陵墓；老博物馆中收藏着许多昔日铁托的同志和前来参观南斯拉夫人赠送的礼物。特别提示：如遇周1、铁托墓关闭，则更换其他景点。
                <w:br/>
                午餐：当地特色餐
                <w:br/>
                下午 ：乘车前往乘车【兹拉蒂博尔】途径【弹孔纪念碑】
                <w:br/>
                【兹拉蒂博尔】意为金色的松林，海拔 700 至 1500米；这连塞尔维亚本地人都万分推崇的旅游目的地。有着得天独厚的地理及气候环境，是个治愈感十足的天然氧吧。位于塞尔维亚西南地区，背靠与波黑接壤的边境，融合了半岛山区温暖湿润的温带大陆性气候和明媚的地中海气候，晴日多，阴霾少；使兹拉蒂博尔成为了名副其实的度假胜地
                <w:br/>
                4) 【弹孔纪念碑】是塞尔维亚规模最大的一座前南斯拉夫二战纪念碑。1941年的秋天，铁托领导的游击队解放了乌日策市区及周边地区，这是整个欧洲战场的第一个解放区域，但很快招致了德军报复性的反扑，德军投入了非常强势的战力，旨在震所有的反抗力量。在这次德军的反击中众多的游击队战士牲了，短短存在了67天的乌日策共和国沦陷。为了纪念这些作出了伟大贡献的游击队战士，1952年在当年游击队牲的山上建造了一座的纪念碑。
                <w:br/>
                晚餐：中式桌餐（六菜一汤）或当地特色餐
                <w:br/>
                行程结束后，入住酒店休息
                <w:br/>
                餐：早、午、晚
                <w:br/>
                交通：巴士
                <w:br/>
                住宿：网评四星级酒店
                <w:br/>
                第 05 天
                <w:br/>
                兹拉蒂博尔v（约168KM）杜米托尔国家公园v（约168KM）兹拉蒂博尔
                <w:br/>
                早餐：酒店早餐
                <w:br/>
                上午：乘车前往探险者的天堂，特别安排乘坐【萨尔干8号小火车】
                <w:br/>
                1) 【萨尔干8号小火车】是一个备受瞩目的旅游景点，吸引了来自世界各地的游客前来体验。这条铁路线以其独特的博物馆式旅游铁路而闻名，被誉为“欧洲最有吸引力的旅游铁路之一”。萨尔干8号铁路始建于1921年，并于1925年2月建成通车，是塞尔维亚主要运输干线贝尔格莱德—萨拉热窝—杜布罗夫尼克（现克罗地亚南部城市）中最具挑战性的路段。由于当时的蒸汽机车无法提供足够的动力，工程师们巧妙地设计了8字形的线路，使火车能够盘山而上，克服了直线上升时无法逾越的坡度。这就是萨尔干8号名字的由来。在这里体验到独特的火车旅行，欣赏沿途壮丽的风景，拍照留念。无论是历史爱好者还是喜欢探险的旅行者，萨尔干8号小火车都是一个不可错过的目的地。（注：如因天气等其他原因导致停运，我们将退还此车票费用 10 欧元/人。由此带来不便，敬请谅解。）
                <w:br/>
                午餐：中式桌餐（六菜一汤）或当地特色餐
                <w:br/>
                下午：乘车前往【杜米托尔国家公园(入内）】
                <w:br/>
                1) 【杜米托尔国家公园（入内）】沿途经过列入联合国教科文组织世界 遗产以及杜米托尔国家公园的一部分—塔拉峡谷。该国家公园位于黑山共和国西北部，面积 350 平方公里。公园内有冰川、冰峰、岩洞、峡谷，更多的是山峦起伏的丘陵地带和生长茂盛的各种绿色植被。走进杜米托尔国家公园，扑面而来的是大片大片的郁郁葱葱，还有那星星点点散落在岭上林下的小木屋。沿着步道去爬山或徒步，能尽情呼吸这里的清新空气。一切都是那么的近，仿佛触手可及。摸摸冰冷的河水，陡峭的山石，深邃的森林。远离你的只有天空。天上映着一条条灰色的山，一群鹰在阳光下不知疲倦的盘旋。在狭窄处，你可完全感受到神秘的宁静。
                <w:br/>
                2) 【‌塔拉河峡谷大桥】横跨塔拉河大峡谷，是欧洲最深的峡谷之一。这座大桥是一座钢筋混凝土公路桥，全长366米，主桥拱跨度为114米，桥面距离河面约172米，共有五个拱形结构。塔拉河峡谷大桥不仅是重要的交通枢纽，还因其在二战期间的历史事件而闻名。前南斯拉夫电影《桥》就是在此拍摄的，。此外，大桥所在地杜米托尔国家公园于1980年被联合国教科文组织列入世界遗产名录。
                <w:br/>
                晚餐：塞尔维亚特色烤肉餐
                <w:br/>
                行程结束后，入住酒店休息
                <w:br/>
                餐：早、中、晚
                <w:br/>
                交通：巴士
                <w:br/>
                住宿：网评四星级酒店
                <w:br/>
                第 06 天
                <w:br/>
                兹拉蒂博尔v（约70KM）维舍格勒v（约120KM）萨拉热窝
                <w:br/>
                早餐：酒店早餐
                <w:br/>
                上午：乘车游览【木头村（入内）】
                <w:br/>
                1) 【木头村（入内）】塞尔维亚大导演埃米尔·库斯图里卡一手为自己打造的“乌托邦”-木头村。坐落在兹拉蒂博尔山区的木头村（Drvengrad）是塞尔维 亚名导演为了拍摄电影《生命是个奇迹》而修建的， 在这里你可以感受到超现实的乐趣，还可以欣赏到纯 朴的全景风光。所有建筑全部用木头建成，加上各种 奇形怪状的雕塑和鲜花，四周是空旷的山野，可以说，这是一个逃离现实的烦扰的好地方。如今木 头村成了欧洲有名的度假胜地，不仅有博物馆和画廊、体育馆和餐馆咖啡馆，还有电影院。 
                <w:br/>
                午餐：中式桌餐（六菜一汤）或当地特色餐
                <w:br/>
                下午：前往南斯拉夫社会主义联邦共和国的波斯尼亚与黑塞哥维纳社会主义共和国的首都萨拉热窝。途径【‌维舍格勒古桥】
                <w:br/>
                【萨拉热窝】位于巴尔干半岛，是一座历史悠久的古城。建于1263年，萨拉热窝曾是南斯拉夫社会主义联邦共和国的波斯尼亚和黑塞哥维那社会主义共和国的首都。此外，萨拉热窝也是电影《瓦尔特保卫萨拉热窝》的拍摄地，城市内外壮观的墓群和漫山遍野的红顶房屋令人惊叹，是来波黑旅行不容错过的一座宝藏城市。
                <w:br/>
                2) 【‌维舍格勒古桥】‌正式名称为‌穆罕默德·帕夏·索科洛维奇桥‌，位于波斯尼亚和黑塞哥维那塞族共和国的维舍格勒，跨越‌德里那河‌。1577年建成，由‌奥斯曼帝国‌高级官员‌穆罕默德·帕夏·索科洛维奇‌下令建造，因此得名。
                <w:br/>
                3) 【萨拉热窝-黄堡】建于1727年至1739年间，由奥斯曼帝国波斯尼亚总督加齐·艾哈迈德·帕夏·鲁斯坦帕希奇下令建造，最初作为弗拉尼克城寨入口的大炮要塞，用于防御萨拉热窝。黄堡是萨拉热窝老城的制高点，可一览无余地欣赏城市全景，包括老城红色屋顶建筑群、米里雅茨河穿城而过的风光，以及新城奥斯曼风格的大屋顶建筑。黄昏时分是黄堡的黄金时段，游客常在此等待日落，享受“半城沧桑，半城浪漫”的独特氛围。
                <w:br/>
                晚餐：当地特色餐
                <w:br/>
                行程结束后，入住酒店休息
                <w:br/>
                餐：早、中、晚
                <w:br/>
                交通：巴士
                <w:br/>
                住宿：网评五星级酒店
                <w:br/>
                第 07 天
                <w:br/>
                萨拉热窝v（约120KM）莫斯塔尔v（约90KM）特雷比涅
                <w:br/>
                早餐：酒店早餐
                <w:br/>
                上午：萨拉热窝市区观光
                <w:br/>
                1) 【拉丁桥】拉丁桥的旧称是普林西普桥。这座桥是奥匈帝国的帝位继承者弗朗茨·斐迪南大公夫妻被加夫里洛·普林西普杀害的萨拉热窝事件的现场。为纪念南斯拉夫爱国主义，桥梁曾改名为普林西普桥，南斯拉夫解体之后其名称恢复为拉丁桥。
                <w:br/>
                2) 【铜桨街】是萨拉热窝最古老最具魅力的街道之一，也是电影《瓦尔特保卫萨拉热窝》的重要取景地。这条街道据说 15 世纪时就已存在，曾经是萨拉热窝手工艺商业街区的核心地段。
                <w:br/>
                3) 【天主教会的大教堂（外观）】萨拉热窝的天主教会的大教堂的正式名称是“耶稣圣心座堂”， 为纪念耶稣基督的圣心而建造。建造于 1884 年至 1889 年期间，是哥德式的建筑。入口处上方窗 户的设计绘有萨拉热窝州的州旗和风景，另外罗马式美术风格的 2 个塔上绘有萨拉热窝的市旗和市徽
                <w:br/>
                4) 【胡色雷清真寺】又称贝格清真寺，由奥斯曼帝国总督格兹·胡色雷·贝格出资建立。今天，这 座清真寺被视为波黑被奥斯曼统治时期最重要的纪念建筑，有许多波斯尼亚领导人，政治家，改革者，学者，诗人埋葬在这座清真寺的院子里。 
                <w:br/>
                5) 【瑟比例喷泉】建于巴什察尔希亚中心，随着时间推移，此处成为了萨拉热窝的经济中心，各式商贩汇集于此进行交易。 
                <w:br/>
                6) 【老钟塔】萨拉热窝的钟楼高 30 米，据推测它建于 16 世纪。是世界上唯一一个保存太阴时间的 公共时钟（“la Turk”），以指示教徒日常祈祷的时间。
                <w:br/>
                午餐：中式桌餐（六菜一汤）或当地特色餐
                <w:br/>
                下午：乘车前往【莫斯塔尔】游览【莫斯塔尔古桥+古城】
                <w:br/>
                【莫斯塔尔】风光旖旎的波黑中世纪小城，老城中的清真寺及土耳其时期的房子。由圆形鹅石铺砌而成的古城库君斯鲁克在老桥的两侧延伸开来，古城内满是当地工艺品店铺和当地民族的美食店，不时飘来当地美食的香气。
                <w:br/>
                7) 【莫斯塔尔古桥】莫斯塔尔的名片，经过雷特 瓦河时，注定会被它的完美弧线所吸引。古桥由 奥斯曼帝国建于 1566 年，在当时成为世界上最宽 的人工拱桥，其技术与建造过程是一个谜。已被 联合国教科文组织列为世界文化遗产。
                <w:br/>
                8) 【莫斯塔尔古城】由圆形鹅石铺砌而成的古城 库君斯鲁克在老桥的两侧延伸开来，城中随处可出售地毯、珠宝首饰、传统服装、领带和烟斗的小店，非常富有生活气息。
                <w:br/>
                晚餐：当地特色餐
                <w:br/>
                行程结束后，入住酒店休息
                <w:br/>
                餐：早、午、晚
                <w:br/>
                交通：巴士
                <w:br/>
                住宿：网评四星级酒店
                <w:br/>
                第 08 天
                <w:br/>
                特雷比涅v（约80KM）科托尔v（约70KM）波德戈里察
                <w:br/>
                早餐：酒店早餐
                <w:br/>
                上午：乘车前往【科托尔】途径：佩拉斯特小镇【乘船登圣母岛】
                <w:br/>
                【佩拉斯特小镇】这颗镶嵌在亚得里亚海中的璀璨明珠，坐落于黑山科托尔古城北边仅15公里之遥。它静卧在维里格海峡对面的卡森山山麓，以其独特的地理位置和迷人的风情，吸引着无数探寻历史的旅人。这座历史悠久的城市，仿佛是一部仍在演绎的史诗。在17和18世纪时，它曾作为亚得里亚海的造船中心，鼎盛时期拥有近百艘商船，繁华景象令人称叹。
                <w:br/>
                1) 【佩拉斯特乘船登圣母岛】佩拉斯特小镇岸边矗立着一座奇特的小岛，意为礁石上的圣母或岩石上的圣母。传说15世纪时，礁石上奇迹般地发现了一座圣母像，于是佩拉斯特人决定在这里建造一座教堂，随后就开始堆积石头和沉船的碎片——所以海湾就成了这座人造岛屿的家园。
                <w:br/>
                午餐：当地特色餐
                <w:br/>
                下午：游览黑山小镇【科托尔】
                <w:br/>
                【科托尔】是欧洲位置最靠南的峡湾，被选为世界上最美丽的25座海湾之一。位于科托尔湾东岸建于中世纪的科托尔古城在历史上曾被罗马、拜占庭、威尼斯、奥斯曼土耳其、奥匈帝国等先后统治，留下了多姿多彩的文化。威尼斯长达四个世纪的统治使得科托尔的建筑深受其影响，徜徉其中仿佛来到了威尼斯。  
                <w:br/>
                2) 【科托尔古城】环绕在科托尔古城外的千年古城墙和碧绿清澈的护城河形成一幅美丽的画卷，令人陶醉。环绕在科托尔古城外的从9世纪-18世纪不断修建的古城墙，通过【海门】进入老城，鹅卵石铺就的小路像迷宫一样，将小广场与古老的教堂和昔日官员的豪宅连在一起，古城里走街串巷就是游览的乐趣所在。
                <w:br/>
                3) 古城内有三座教堂（均外观），最古老的【圣路卡教堂】，【圣特里芬大教堂】，【圣尼古拉大教堂】
                <w:br/>
                晚餐：当地特色餐
                <w:br/>
                行程结束后，入住酒店休息
                <w:br/>
                餐：早、午、晚
                <w:br/>
                交通：巴士
                <w:br/>
                住宿：网评四星级酒店
                <w:br/>
                第 09 天
                <w:br/>
                波德戈里察v（约150KM）地拉那
                <w:br/>
                早餐：酒店内自助餐
                <w:br/>
                上午：前往黑山首都波德戈里察市区观光
                <w:br/>
                【波德戈里察】是黑山共和国首都、波德戈里察大区首府。位于黑山东南部斯库台盆地莫拉查河畔 ，靠近斯库台湖 。第二次世界大战期间毁于战火，仅存土耳其钟楼、清真寺一处和几处房屋。现重建为一座新城，基本上可称为一座游乐城，全城面积 1/7被辟为公园和游乐设施 。
                <w:br/>
                1) 【基督复活主教座堂】是波德戈里察市 的一座塞尔维亚东正教教堂。教堂于1993年开始开工建设，2014年10月7日竣工，前后共耗时11年。是巴尔干半岛最大的东正教教堂之一。这座教堂内部装饰十分华丽，金碧辉煌，其中以宗教内容为题材的壁画格外漂亮，别具一格
                <w:br/>
                2) 【千禧桥】波德戈里察河上的千禧桥，是一座造型独特的白色的拉索大桥，但和其他拉索桥有些不同，他只有一面有拉索，另一边什么也没有，但非常牢固。这里是波德戈里察的标志性建筑，也是新城和老城的分界线。外观市中心【共和国广场】【土耳其钟楼】、【清真寺】、【自然历史博物馆】
                <w:br/>
                3) 【斯库台湖国家公园】位于黑山与阿尔巴尼亚边境，是巴尔干半岛最大的淡水湖，面积约370平方公里（黑山占222平方公里，阿尔巴尼亚占148平方公里）。湖面狭长，长约40公里，最深达44米，由河水及地下水补给，冬季湖面可扩大三分之一。1993年被黑山列为国家公园，1996年列入《拉姆萨尔公约》国际重要湿地，2011年提名联合国教科文组织遗产。
                <w:br/>
                午餐：中式桌餐（六菜一汤）或当地特色餐
                <w:br/>
                下午：乘车前往“山鹰之国”阿尔巴尼亚首都【地拉那】
                <w:br/>
                【地拉那】是阿尔巴尼亚的首都。市区游览这个充满活力和热情的年轻城市，您会发现许多咖啡馆，酒吧和夜总会，时而会产生一种莫名的愉快和吸引力。
                <w:br/>
                4) 【斯坎德培广场】广场以阿尔巴尼亚的民族英 雄斯坎德培命名，他带领阿尔巴尼亚人民反抗奥斯曼帝国的统治，保证了阿尔巴尼亚的独立国家地位，广场正中有他的雕像。
                <w:br/>
                5) 【埃塞姆贝清真寺】（外观）是一座 18 世纪的清真寺，位于地拉那的中心。外面和门廊的壁画描 绘了树木，瀑布和桥梁，这是伊斯兰艺术中很少见的图案。
                <w:br/>
                6) 【国家历史博物馆】（外观）阿尔巴尼亚最大的博物馆国家历史博物馆，珍藏着阿尔巴尼亚大部 分的古代文物。正面墙壁上是一幅名为“阿尔巴尼亚”的壁画，展示了阿尔巴尼亚人民的抗争史。
                <w:br/>
                7) 【霍查金字塔】（外观）阿尔巴尼亚的独裁统治者霍查为了展示自己功绩而建立，随着霍查统治 被推翻，年久失修变成了一座废弃建筑，现如今是当地年轻人聚会，玩耍，涂鸦的场所。
                <w:br/>
                晚餐： 中式桌餐（六菜一汤）或当地特色餐
                <w:br/>
                行程结束后，入住沿途酒店休息
                <w:br/>
                餐：早、中、晚
                <w:br/>
                交通：巴士
                <w:br/>
                住宿：网评四星级酒店
                <w:br/>
                第 10 天
                <w:br/>
                地拉那Q雅典Q上海浦东（航班仅供参考，具体已实际为准）
                <w:br/>
                参考航班： A3971   TIAATH  1005 1215
                <w:br/>
                转    机： HO1658  ATHPVG 1405 0505+1
                <w:br/>
                早餐：酒店早餐
                <w:br/>
                上午：办理退房，我们将挥别这座可爱的城市，结束美妙的欧洲之旅。之后乘车前往机场办理退税及登机手续，搭乘国际航班转机飞返中国。
                <w:br/>
                餐：早、/、/
                <w:br/>
                交通：飞机、巴士
                <w:br/>
                住宿：/
                <w:br/>
                第 11 天
                <w:br/>
                上海浦东国际机场
                <w:br/>
                今天安全抵达上海浦东国际机场!祝您愉快，并希望能够在以后再次为您服务。
                <w:br/>
                温馨提示：
                <w:br/>
                1. 以上行程时间仅供您参考，如遇特殊情况（如堵车/恶劣天气/景点关门/突发事件等）领队将调整行程前后顺序，请以境外最终安排为准，给您带来不变敬请谅解！
                <w:br/>
                2. 所有行程安排去到的教堂，如果当天遇到举行特殊宗教圣事活动或其他原因，教堂不对外开放的，届时将无法入内参观，给您带来不变敬请谅解！
                <w:br/>
                特别提示：以上行程仅供参考，具体行程以境外实际情况为准！
              </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交通	1、上海吉祥航空（HO）全程国际段团队经济舱往返机票（含税）；
                <w:br/>
                2、境外空调旅游巴士及外籍司机
                <w:br/>
                住宿标准	1、全程欧洲甄选网评四钻/星级酒店双人标准间住宿，特别升级一晚网评五星酒店（含欧陆式早餐，如需泡温泉自备泳衣泳裤等）
                <w:br/>
                2、全程酒店税
                <w:br/>
                温馨提示：
                <w:br/>
                1.团费报价以双人间核算，欢迎您结伴参加。如产生单男或单女，我社视情况进行分配，如不同意拼房或不能拼房，请注明，并需补单人房差；
                <w:br/>
                2.若能顺利拼房，则免收单方差；如不能，我司保留收取单方差的权利，请知晓；
                <w:br/>
                3.自然分房不保证夫妻同房、成年子女与父母同方；我们协助您与同性团友拼房为第一原则，特殊情况有可能同家属或兄妹等情况的异性拼房。如出现单男单女还有可能轮流拆分夫妻，敬请配合。
                <w:br/>
                用餐标准	1、早餐：为行程所列酒店包含自助早餐；
                <w:br/>
                2、正餐：中式团队午餐及当地特色餐（不含酒水）；如航空公司航班时间临时调整，我社有权利根据实际航班时间安排用餐，不做任何赔偿；
                <w:br/>
                3、用餐时间在飞机或船上以机船餐为准，不再另补；
                <w:br/>
                4、另外行程中赠送的特色餐如与客人餐食习惯不符，概无法退款，敬请谅解！
                <w:br/>
                景点门票	行程中所列景点的首道门票（自选付费项目除外）
                <w:br/>
                导游	1、全程中文优秀领队服务及外籍司机
                <w:br/>
                2、含全程司机、导游服务费
                <w:br/>
                保险	意外险（最高限额人民币30 万）如果您在旅途中有任何不适或发生医疗事故而产生医疗服务，请您务必保管好医院的诊断证明、处方、发票原件等相关单据，以便回国后向保险公司索赔。长途飞行＋境外比较奔波。80 岁以上的老人不收。
                <w:br/>
                70-79岁请根据自己身体状况参团，需要提供以下材料：
                <w:br/>
                1.家属陪同
                <w:br/>
                2.健康证明
                <w:br/>
                3.签署免责书
                <w:br/>
                4.购买高额保险，需要额外支付200元/人的高额境外旅游险
                <w:br/>
                特别赠送	全程赠送wifi 2人一台押金自理，转换插头每人一个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1.中国人民共和国因私护照（客人提前办理）请提前确保自身护照有效期在六个月以上（团队回程日期算起六个月以上有效期）和两页签证空白页。
                <w:br/>
                2.团费报价以双人间核算，欢迎您结伴参加。若单数报名，须酌收全程单人间差价，单房差75欧/人/晚（备注：自然分房不保证夫妻同房、成年子女与父母同方）；（补单人间差价所入住房型,为单人间，若要求入住大床房或者标间，则需要再增加费用(具体请咨询您报名社),我们协助您与同性团友拼房为第一原则，特殊情况有可能同家属或兄妹等情况的异性拼房。如出现单男单女还有可能轮流拆分夫妻，敬请配合。若能顺利拼房，则免收单方差。如不能，我司保留收取单方差的权利。请知晓。
                <w:br/>
                3.各项私人额外费用，如洗衣、理发、电话、饮料、付费电视、行李搬运等；
                <w:br/>
                4.行李海关课税，超重行李费、航空保险费等；
                <w:br/>
                5.行程包含内容外的所有观光项目和自费活动（包括这些活动的用车，司机，导游费用等）
                <w:br/>
                6.酒店因季节性上涨或遇到当地展会、节日和汇率变动等原因而增加的费用；因班机延误所产生的额外费用，各种不可抗力因素产生的费用；
                <w:br/>
                7.旅途中将证照遗失后的补办等费用（包括证照补办、交通、住宿、餐饮费用）； 
                <w:br/>
                8.旅游费用不包括旅游者因违约、自身过错、自由活动期间内行为或自身疾病引起的人身和财产损失； 
                <w:br/>
                9.因不可抗拒的客观原因（如天灾、战争、罢工等）、航空公司航班延误或取消、领馆签证延误、报名人数不足等；
                <w:br/>
                其包含项目中未提及的费用。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以实际出团通知书为准</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以实际出团通知书为准</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
                1.一旦成功报名后或成功留位后，我公司即会为出行做准备，确认后进行机票留位及地接社确认酒店留房，并准备机票预定单及酒店订单；因此，客人退团我司收取机票及酒店定金损失；此时客人可换人而不产生损失。
                <w:br/>
                2. 出票或者预定酒店后任何情况取消，损失全款！可根据实际情况退还为支付的餐费和部分可退的门票费用！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签证信息</w:t>
            </w:r>
          </w:p>
        </w:tc>
        <w:tc>
          <w:tcPr>
            <w:tcW w:w="8200" w:type="dxa"/>
          </w:tcPr>
          <w:p>
            <w:pPr>
              <w:pStyle w:val="indent"/>
            </w:pPr>
            <w:r>
              <w:rPr>
                <w:rFonts w:ascii="微软雅黑" w:hAnsi="微软雅黑" w:eastAsia="微软雅黑" w:cs="微软雅黑"/>
                <w:color w:val="000000"/>
                <w:sz w:val="20"/>
                <w:szCs w:val="20"/>
              </w:rPr>
              <w:t xml:space="preserve">免签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2025-10-01T13:17:54+08:00</dcterms:created>
  <dcterms:modified xsi:type="dcterms:W3CDTF">2025-10-01T13:17:54+08:00</dcterms:modified>
</cp:coreProperties>
</file>

<file path=docProps/custom.xml><?xml version="1.0" encoding="utf-8"?>
<Properties xmlns="http://schemas.openxmlformats.org/officeDocument/2006/custom-properties" xmlns:vt="http://schemas.openxmlformats.org/officeDocument/2006/docPropsVTypes"/>
</file>