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臻途【臻美腾冲】昆明芒市腾冲6天5晚行程单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BW17573965325s</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昆明市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★【品质出行】：一价全含，无自费，全程不进店 ，品质出行；
                <w:br/>
                ★【豪华住宿】 ：全程优选当地携程四钻酒店
                <w:br/>
                ★【极边美味】 ：特别安排三个特色餐 ，土锅子宴、铜瓢牛肉、药膳宴，慢品舌尖腾冲 ，满足味蕾 ！
                <w:br/>
                ★【特别赠送】 ：杜鹃王温泉-躲进森林深呼吸、藏在绿野仙踪里的温泉...让您逃离人潮独享被雨声、蝉鸣与雾气包围的治愈温泉时刻
                <w:br/>
                ★【热海景区】 ：热海 ，是腾冲跳动的心脏 ；腾冲 ，是热海宽阔的胸襟；
                <w:br/>
                ★【和顺侨乡】 ：腾冲标志性景点著名侨乡 ，电视剧《北京爱情故事》外景拍摄地 ，国家 4A 景区；
                <w:br/>
                ★【中寨司莫拉佤族村】 ：打卡网红村寨 ，造访极边村寨 ，领略民俗民风。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D1 ：出发地 AIR 昆明 
                <w:br/>
                餐 ：不含 住宿 ：昆明 
                <w:br/>
                ★根据航班时间昆明接机。 ★后入住酒店休息。 
                <w:br/>
                温馨提示: 1 、 早晚温差较大 ， 请您注意添减衣物的准备 ； 2 、 出行必备 ： 雨衣或雨伞 、 运动鞋 、 感冒药 、 肠胃药 、 防虫膏药、 防晒油 、 太阳帽 、 太阳镜等。
                <w:br/>
                D2 ：昆明-保山-芒市 
                <w:br/>
                餐 ：早中晚 住宿 ：芒市 
                <w:br/>
                ★酒店自助早餐 ★早餐后 ，乘动车前往保山。 ★享用中餐 ★游览【勐焕大金塔】 （游览时间 60 分钟左右） ，是中国第一金佛塔 ， 亚洲第一空心佛塔 ，是芒市 标志性建筑 ， 也是生活在这里的傣族人民的圣地 ★游览网红点【新玩厂】 （游览时间 60 分钟左右） 新玩厂是芒市的创意文化街区 ， 这里有各种涂鸦 墙 ， “德宏 ”“ 芒市 ”“ 我在芒市很想你 ”“ 我们如此热爱芒市 ”等地标标语都出自这里 ， 在这里拍照打 卡非常有意义 。 夜幕降临 ， 华灯初上 。 美食的香气扑鼻而来 ， 来往的食客熙熙攘攘 …… 一起感受芒市的夜 生活吧。★享用晚餐。 ★餐后入住酒店休息。 
                <w:br/>
                温馨提示 ： 滇西高原地区紫外线很强 ， 建议自备防晒霜 、 墨镜 、 太阳帽等。
                <w:br/>
                D3 ：芒市-腾冲 
                <w:br/>
                餐 ：早中晚 住宿 ：腾冲 
                <w:br/>
                ★酒店自助早餐 ★游览 【勐巴娜西珍奇园】 是国家 AAAA 级景区 ， 现已建成具有古朴 、 自然 、 珍奇特色的高品位景 点 ，是全国罕见的生态园林 ，汇集了全国少见的大量古树名木和世界罕见的硅化木玉石 。其特色是:稀、 奇、 古 、 怪 ， 堪称精品荟萃的旅游亮点 、 亚热带植物基因宝库。 ★享用中餐 后驱车前往腾冲 ， 游览 【和顺古镇】 （游览时间 120 分钟左右） 和顺古镇是中央电视台评选的中国十 大魅力名镇 ，这里保存了较多的古建筑 ，祠堂、牌坊、荷池、洗衣亭比比皆是 ，有全国最大的乡村图书馆 ， 艾思奇故居 ，龙潭 ，元龙阁 ， 文昌宫 ，和顺民居、和顺小巷 ，滇缅抗战博物馆 ， 了解和顺由马帮、玉石发 迹的百年商号 ，体验侨乡文化。 观赏出自和顺古镇本土原创历史庭院沉浸式话剧《玉出腾越》 ， 由当地文旅局指导和推荐 ， 这样庭院 剧在全国也是少见的形式 。 《玉出腾越》 讲述了腾冲马帮商队发现翡翠并首开翡翠加工先河的真实历史故 事 ， 所有情节都是真实历史改编 ， 剧中体现了腾冲的马帮文化 、 儒家文化翡翠文化和家国情怀 ， 同时也讲 述了腾越商人诚信经商 ， 商以德为先的精神品质 。 演出在有着 100 多年和顺人家大院内进行 ， 结合了独特 的建筑风格 ， 让观众更能身临其境的感受历史的魅力 ， 看剧的过程中演员和大家零距离互动 ， 同时也贴心 提供了腾冲的特色点心 （鲜花饼 松花糕 果脯等） ★安排晚餐 。 餐后安排特色篝火晚会 、 篝火舞动 ， 火光闪烁 ， 心也在跳跃 。 每一束火光 ， 都是大家的 欢声笑语 。 不只是一场晚会 ， 更是心灵的盛宴 .. . ★餐后入住酒店休息。
                <w:br/>
                D4 ：腾冲一地 
                <w:br/>
                餐 ：早中晚 住宿 ：腾冲 
                <w:br/>
                ★酒店自助早餐 ★前往游览【热海景区】 （游览时间 90 分钟左右 ，含电瓶车 ），腾冲热海是云南西部最大的热气田 ， 具有高温高压喷泉 、 汽泉 、 沸泉等度集中的特点 。 其地热显示特征有喷气孔 、 冒气地面 、 热沸泉 、 喷泉 、 热水泉华 、 毒气泉等 7 种景观 。 其中具有较高观赏价值的有大滚锅 、 热龙抱柱 、 珍珠泉 、 怀胎井 、 蛤蟆嘴、 美女池 ，醉鸟井等世界奇观。 ★享用中餐。后游览 【古木博览园】 腾冲杜鹃王古木博览园景区是国内唯一一家以珍稀古木 、 古树根鉴赏为主的 博览园 。 园区占地面积约 5 万平方米 。 展出各类珍奇古木三百余件 ， 大多数树龄都在千年以上 ， 古木老根 姿态万千 、 形状各异 ， 体现出原始 、 洪荒 、 古老的气息。 ★夜泡 【杜鹃王森林温泉】 (客人不泡温泉 ， 费用不退) 。 位于云南省腾冲市石头山杜鹃王古木博览 园对面 ，这是一家天然森林温泉 ，拥有 36 个露天温泉泡池 ，私享高原原脉碳酸泉 ，温度舒适、 富含多种 矿物质 ， 在这里您可以倾听鸟鸣 、 溪流和风的和谐之声 ， 感受大自然的魅力;在古木 、 温泉中舒缓疲惫的身 心 ，让大自然的力量滋养您。 ★享用晚餐。 ★餐后入住酒店休息。
                <w:br/>
                D5 ：腾冲-保山-昆明 
                <w:br/>
                餐 ：早中- 住宿 ：昆明 
                <w:br/>
                ★酒店自助早餐 ★前往【北海湿地】 （包含游船） 这里是腾冲谱写生命的摇篮 ， 绿色的卷轴打开之后让您沉醉在高原 湿地的世界里熏陶 ；泛舟湖面 ， 宛若置身在大草原 ★享用中餐。 ★乘车前往保山坐动车至昆明 ★后入住酒店休息
                <w:br/>
                D6 ：昆明 AIR 温馨的家 
                <w:br/>
                餐 ：不含 ★酒店自助早餐 ★集散中心 根据航班时间送机 ， 结束愉快的遇见。
                <w:br/>
                温馨提示 ： 退房 、 返程前请仔细整理好自己的行礼物品 ， 请不要有所遗漏 ， 增加您不必要的麻烦 。 晚航班 返程的客人 ， 可提前跟导游衔接返程的时间安排。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交通 ：客源地往返国内经济舱位 ，机场建设税 ， 限时燃油附加费 ；抵返接送服务 ；旅游用车 ，保证一人一正座 ， 车型以实际安排为准。
                <w:br/>
                2、 住宿: 行程中备选酒店标准双人间（如遇旺季酒店资源紧张 ， 自然灾害 ，政府征用等不可抗力因素 ，旅行社将根据本地酒店资源在不降低酒店标准情况下安排 ， 以实际入住酒店为准 ） ； 单人需出团前补齐房差。
                <w:br/>
                3、餐食 ：酒店含早 ，全程 7 正餐 ，40 元/正 ；菜品根据人数相应调配增减 ， 自身原因放弃 ，餐费不退。早上 09 ：00 前返程交通 ，酒店无法安排自助早餐 ，只能打餐包 ，请谅解 ；
                <w:br/>
                4、 导游 ：全程专业中文导游服务。
                <w:br/>
                5、 门票 ：所列景点首道大门票（不含其他需自费项目费用 ） +热海景区电瓶车往返 +银杏村电瓶车
                <w:br/>
                6、 备注 ： 行程中景区门票为旅行社团队优惠价 ， 持有老年证 ， 军官证等任何证件均不再享受景区门票的额外优惠及退费 ，敬请谅解。
                <w:br/>
                6、儿童说明 ： 2-12 周岁（不含 12 周岁 ），身高不足 1.2 米儿童报价包含 ：车位费 ，半餐 ，不含床位 ，不含早餐 ，不含门票 ， 身高 1.2 米及以上产生的门票及其他费用由家长当地现付。
                <w:br/>
                7、 赠送项目说明 ： 所有赠送项目及景点只针对成人 ， 儿童需另行付费 ； 由于自身原因放弃使用及交通、自然灾害 ， 景区关闭等不可抗力因素造成无法享受到赠送服务 ， 旅行社不予替换任何景点 、项目及退费 ，敬请谅解。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旅游意外险（ 强烈建议购买 ）
                <w:br/>
                2、 单房差 ：元/人 ，单人入住出团前须补单房差。
                <w:br/>
                3、 由于不可抗力因素 （包括但不限于自然灾害 、 航班 、 列车延误或取消 、 车辆故障 、 交通意外等） 或旅行社已尽合理义务但仍无法避免之事件 ， 而需要变更行程时产生的费用。
                <w:br/>
                4、 行程中景区内非必须使用的交通工具及自费项目 〈如 ： 电瓶车 、 游船 、 表演等〉 ；
                <w:br/>
                5、 合同未约定由组团社支付的费用 ， 包括但不限于交通工具上的非免费餐饮费 、 行李超重费 ， 住宿期间的洗衣、 电话 、饮料及酒类费 ，个人娱乐费用 ，个人伤病医疗费 ，寻找个人遗失物品的费用及报酬 ，个人原因造成的赔偿费用等行程以外非合同约定活动项目所需的费用 、 自行安排活动期间发生的费用。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 ： 此行程仅限持有有效大陆身份证件人士参加 ，港澳台同胞 ，外国友人 ，疫情高风险地区人士不能参加此团 ，敬请谅解。
                <w:br/>
                2 ： 预定出游须知 ： 景区查验健康码跟测体温 ， 如果由于客人身体原因造成无法游览景区 ，产生损失自
                <w:br/>
                3 ： 由于云南地处高原 ，年老体弱者参加高海拔行程易引发高血压、 心脏病等疾病 ，年满 70 周岁的游客保险公司不受理投保 ，故旅行社不接受 70 周岁（含 70 岁 ） 以上年龄段的老人报名。
                <w:br/>
                4 ： 60 周岁(含 60 周 岁)以上年龄段的老年人执意报名参团 ，则需有直系亲属签字证明的免责申明书 ， 同时需持有县级以上医院出具的其本人健康证明 。 18 周岁以下及 65 周岁(含 65 周岁)以上 ，必须有监护人陪同方可接待 。 旅行社不接受未满十八周岁 、 不具备完全民事行为能力的未成年人及年龄偏高的老年人单独参团 ！未成年人及年龄偏高的老年人必须有年龄在 25（不含 25 岁 ）周岁以上 55（不含 55 岁 ）周岁以下年龄阶段的亲朋好友陪同照顼下方可参团 ， 一起报名参团的成人即默认为其参团过程中的监护人 ， 有责人和义务做好未成年人和年龄偏高的老年人的安全防范工作。
                <w:br/>
                5 ：游客报名出现单男单女时须另补单房差。只有是一家人方可按加床处理（所加床为 ：普通钢丝折叠床） 。若是单独一人住一间房 ， 全程必须另补房差 。五星级酒店订房条款苟刻 ，无三人间 ，不能加床 ，不能三人用一标。
                <w:br/>
                6 ： 因于南机场路途较迖 ， 以避免途中堵车等原因影响游客的正常登机 ，旅行社会提前 4 个小时左史仍酒庖出収送客人前往机 场 ，敬请游客谅解 ！
                <w:br/>
                7 ：健康说明 ：本次长途旅行 ， 时间长、温差大、 而且云南为高海拔山区 ，所以旅行社不建议年老体弱者参加这类高海拔行程 ， 报名前请仔细阅读相关注意事项 ， 游客在充分了解旅途的辛苦和行程中医疗条件有限的前提下 ， 确定自己的身体健康状况适合参加本次旅游活动后方可报名参团 。 因个人既有病史和身体残障例如高血压 、 糖尿病 、 心脏病 、 脑溢血 、 冠心病 、 孕妇等人群在旅游行程中引起的疾病进一步发作和伤亡 ， 旅行社不承担任何责任 ， 现有的保险公司责任险和意外险条款中 ， 此种情况也列入保险公司的免赔范围 。 旅行社为非健康医疗专业咨询机构 ， 无法判定游客的身体健康状况是否适合参加本次旅游活动 ， 游客在旅行社签订旅游合同 ， 即视为游客已经了解本次旅行的辛苦程度和行程中医疗条件有限的前提 ， 并征得专业医生的同意。
                <w:br/>
                8 ： 离团声明 ：行程中如自行离团 ，视为游客单方面解除旅游合同 ，客人另需回程票请自理 ！ 由于云南省旅游局要求团队操作必须提前预付团费给旅游结算中心 ， 故在行程中游客个人原因自愿放弃的景点 、 用餐、用房及车费等费用一概不能退还 。 离团客人自行负责人身财产安全 。 另团队客票规定 ： 若另单回程机票作退票则不予退费 ，客人另需回程票请自理 ！
                <w:br/>
                9 ： 丽江玉龙雪山实行套票制 ， 由于时间原因 ，我们只安排行程中指定景点 ，此套票中未涉及的小景点 ，门票不能退还。
                <w:br/>
                10 ： 因地域情况不同 ， 云南大部分酒店空调为定时开放 ，请游客注意 ，如需要加被褥等请联系酒店工作人员或告知导游。
                <w:br/>
                11 ：旅游保险说明 ：旅行社已经购买旅行社责任险 ，建议游客购买旅游人身伤害意外险 ， 为自己提供全方位的保障 。 旅行社责 任险是旅行社投保 ， 保险公司承保旅行社在组织旅游活动过程中因疏忽 、 过失造成事故所应承担的法律赔偿责任的险种 。 旅游人身意外伤害险(请关注各保险公司对于投保游客年龄的限制) ，游客自行缴费即为该保险的投保人和受益人 ， 由保险公 司对游客受到的意外伤害进行承保 ， 保险公司的赔付额为最终赔付 ， 旅行社不再进行赔偿。
                <w:br/>
                12 ： 在购物 、饮食、 自由活动时 ， 在双方约定范畴外（约定场所和活动范围） 因个人行为购买的食品安全问题 、 商品质量问题及第三方团体或人员造成的游客人身 、 财产和损害他人人身 、 财产安全的行为 ， 本旅行社可协助处理问题 ， 但不承担任何责任。
                <w:br/>
                13 ： 自由活动说明 ： 自由活动时间 ，导游如应客人要求或与客人协商一致后安排自费景点或购物 ，需要客人与导游另附纸在签订《特殊约定》 后 ， 才能安排购物和自费 。 为确保游客有知情权 ， 《特殊约定》 中必须清晰注明 ： 购物点名称 、 购物点的产品特色介绍 、 停留时间 、 购物次数等 ， ①请索要并保管好发票和原包装 ， 回团以后一个月内 ， 发现存在质量问题的 ， 旅行社协助办理退货（食品 、 药材 、饮品除外） ②自费游览活动 ： 游客自愿选择导游推荐的自费游览活动 ， 导游必须将自费项目的价格向游客明示。
                <w:br/>
                14 ：不可抗力免责说明 ：根据《中华人民共和国旅游法》 第六十七条规定 ， 因不可抗力或者旅行社、 履行辅助人已尽合理注意 义务仍不能避免的事件 ， 影响旅游行程的 ， 按照下列情形处理 ： (一)合同不能继续履行的 ， 旅行社和旅游者均可以解除合同 。 合同不能完全履行的 ， 旅行社经向旅游者作出说明 ， 可以在合理范围内变更合同 ；旅游者不同意变更的 ，可以解除合同 ； (二) 合同解除的 ， 组团社应当在扣除已向地接社或者履行辅助人支付且不可退还的费用后 ，将余款退还旅游者 ； 合同变更的 ， 因此增加的费用由旅游者承担 ， 减少的费用退还旅游者。
                <w:br/>
                15 ：退团说明 ：游客报名后因故不能参加本次旅游 ， 国内游可在出发前换人参团 ，在旅行社重新签订合同 ，但所换游客须承担被换旅游者已出的机票或火车票的实际退票损失费用 。 如果确认退团 ， 游客须承担旅行社业务预订损失费 。 因散客操作特殊性 ， 若出现旅游者退团 ， 我社严格按照《团队国内旅游合同》 之第六章关于违约责任之第十七条 “旅游者的违约责任 ” 规定来执行（旅游者在出发前 7 日以内（含第 7 日 ）提出解除合同的 ，应当按下列标准向旅行社支付业务损失费 ： 出发前 7 日至 4 日 ，支付旅游费用总额50% ； 出发前 3 日至 1 日 ，支付旅游费用总额 60% ， 出发当日 ，支付旅游费用总额 80% ；）出发后如中途取消 ， 所有团款不退 。 因为云南省旅游局要求团队操作必须提前预付团费给旅游结算中心 ， 所以在行程中游客个人原因自愿放弃的景点 、 用餐 、 用房及车费等费用一概不能退还 。 如果上述比例支付的业务损失费用不足以赔偿旅行社的实际损失 ， 旅游者应当按实际损失对旅行社予以赔偿 ， 但最高额不超过旅游费用总额 。 旅游者在出发前 7 日以外提出解除合同的 ， 如已出机票或火车票 ， 只收取旅游者的实际退票损失费用。
                <w:br/>
                16 ： 我司委托旅游目的地具有相应资质的旅行社承接本旅行团在当地的接待业务 ， 如有疑问请在报名时提出 ，否则规为同意该安排。
                <w:br/>
                17 ： 由于航班政策及市场代理销售促销原因 ， 同一天不同航班或者同一航班都有可能出现价格差异 ， 以合同上的价格为准 ， 由此产生的任何投诉我公司不予受理。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 请游客报名时 ， 务必准确登记姓名及身份证 、 护照等证件号码 （儿童须准确登记出生年月日 ），确保旅行社能够准确无误出票 ，并在出游时携带有效登机证件（大陆身份证 ，户口本 ，护照 ， 回乡证 ，台胞证 ，出生证明等） 以便办理登机 ，酒店入住 ， 景区通行等事宜。
                <w:br/>
                2 ： 云南地处高原地区 ， 请注意高原反应 ， 有高血压或心脏病等容易诱发的疾病的游客慎行 。 高原地区紫外线照射较强 ， 建议您携带好太阳镜 、 防晒霜 、 润肤乳 、 太阳伞 、 遮阳帽等物品 （ 即使是阴天情况也请您作好防晒准备） 还有旅途中很多景点游玩 ， 都是要靠步行完成 ， 准备一双舒适透气的旅游鞋是必要的选择。游客在酒店冲凉时 ， 请将酒店内的毛巾铺放在淋浴的地方 ， 以防止滑倒 、 摔伤 。 高原地区不宜饮酒及剧烈活动 ； 自由活劢时 ， 请结伴出行 ； 行程中如感身体丌适,及时告知导游以便及时休息戒入院检查 治疗。
                <w:br/>
                3 ： 云南少数民族众多 ，各团友每到一处 ，请尊重当地少数民族风俗和习惯 。 当地民族饮食独成特色 ， 口味偏重 ，偏辣和偏酸 ， 素菜讲究原生态的做法 ，很多蔬菜的做法仅用清水煮后 ， 蘸酱而食 ，乃当地饮食一大特色 。 另外当地独特的马帮菜、 纳西美食 、 过桥米线 、 野生菌火锅 ， 白族美食等 ， 值得大家品尝 ； 同时海拔高 ， 水的沸点低 ， 当地 餐厅的饭可能会有夹生等情况 ， 敬请游客多理解 。 当地水土为弱酸性 ，建议多饮茶水 ， 以中和酸碱 。 旅行社只能做到保证每位游客都能吃饱 ， 但很难做到让每位游客满意 ， 希望您能理解。
                <w:br/>
                4 ： 云南地处边陲 ， 个别地区酒店等基础设施与大都市相比存在较大差距 ， 请您见谅并作好心理准备 。 旅游是一件身心愉悦的体验过程 ， 请您保持快乐的心态 ，将身心投入美伦美幻的景色和那多彩的民族风情中。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温泉注意事项：
                <w:br/>
                1 ：温泉区多有露天温泉 ，准备好泳衣等相关物品。
                <w:br/>
                2 ：避免空腹 、 饭后 、 酒后泡温泉 ， 泡温泉与吃饭时间至少应间隔一小时。
                <w:br/>
                3 ： 泡温泉时从低温泡池开始 ，依次向高温温泉逐个尝试。
                <w:br/>
                4 ：泡汤体力耗费大 ，备好吃的、 喝的 ， 以便及时补充身体需要。
                <w:br/>
                5 ：备好润肤露 ，泡完汤及时护肤 ，特别是皮肤干燥者。
                <w:br/>
                6 ：体质比较虚弱 ，肝、 肾、心脏等脏器有器质性病变者不宜泡温泉。
                <w:br/>
                7 ：选择适应自身的低、 中、高温度的温泉池 ，一般从低温到高温 ，每次 15—20 分钟即可。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2025-10-01T13:17:50+08:00</dcterms:created>
  <dcterms:modified xsi:type="dcterms:W3CDTF">2025-10-01T13:17:50+08:00</dcterms:modified>
</cp:coreProperties>
</file>

<file path=docProps/custom.xml><?xml version="1.0" encoding="utf-8"?>
<Properties xmlns="http://schemas.openxmlformats.org/officeDocument/2006/custom-properties" xmlns:vt="http://schemas.openxmlformats.org/officeDocument/2006/docPropsVTypes"/>
</file>