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24°桓仁的夏天-辽宁神州国际行程单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SK1754012959fK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【24°桓仁的夏天】
                <w:br/>
                枫林谷+国歌唱起的地方+章樾公园+音乐喷泉+沈阳+回龙湖+小布达拉宫+兴城·五日游
                <w:br/>
                天数
                <w:br/>
                秒     读     行     程
                <w:br/>
                早
                <w:br/>
                中
                <w:br/>
                晚
                <w:br/>
                住宿
                <w:br/>
                D1
                <w:br/>
                北京-菊花女浴场-豪华海鲜烤肉自助餐
                <w:br/>
                ×
                <w:br/>
                ×
                <w:br/>
                √
                <w:br/>
                兴城
                <w:br/>
                D2
                <w:br/>
                兴城-沈阳中街-沈阳故宫-乾元堂康养酒店（ KTV、棋牌室、蒙浴温泉）
                <w:br/>
                √
                <w:br/>
                ×
                <w:br/>
                √
                <w:br/>
                桓仁
                <w:br/>
                D3
                <w:br/>
                枫林谷-辽宁东北抗日义勇军纪念馆-章樾公园-音乐喷泉
                <w:br/>
                √
                <w:br/>
                √
                <w:br/>
                ×
                <w:br/>
                桓仁
                <w:br/>
                D4
                <w:br/>
                桓仁-桓仁大坝-回龙湖-小布达拉宫
                <w:br/>
                √
                <w:br/>
                ×
                <w:br/>
                √
                <w:br/>
                锦州/盘锦
                <w:br/>
                D5
                <w:br/>
                海誓园-返程
                <w:br/>
                √
                <w:br/>
                ×
                <w:br/>
                ×
                <w:br/>
                温馨的家
                <w:br/>
                温馨提示：在不减少客人行程景点的情况下 ，导游有权调配所含景点的先后顺序！
                <w:br/>
                <w:br/>
                DAY1 ：北京 菊花女浴场                                                餐 ：晚（海鲜烤肉自助）     住 ：兴城
                <w:br/>
                早指定地点集合出发开启愉快的桓仁康养旅程。
                <w:br/>
                【菊花女浴场·三礁揽胜】兴海湾南端有“三礁揽胜” ，在起伏绵亘的三座盘踞海中的明礁上 ，
                <w:br/>
                建有造形幽雅的观海亭 ，一曰“雪浪亭” ，一曰“迎霞亭” ，亭名由著名书法家王  骋所书。
                <w:br/>
                各亭之间桥桥相连 ，真可谓是“三礁石恋大曲桥 ，百皱岩戏千重浪”。桥上游人来往不绝，
                <w:br/>
                或登亭观潮听浪 ，或依亭背海摄影 ，或蹲坐礁石静心垂钓。倘若赶上落潮，“三礁揽胜”里
                <w:br/>
                侧的海水退却 ，海滩半隐半露 ，还可拾贝、捉蟹 ，更是乐趣横生；
                <w:br/>
                【晚餐】豪华海鲜烤肉自助（300 余中菜品随便吃不限量！）必消项目*晚入住兴城酒店！
                <w:br/>
                DAY2 ：盘锦 沈阳中街 沈阳故宫 桓仁康养酒店自由活动   餐 ：早/晚（桓仁铁锅炖）   住 ：桓仁
                <w:br/>
                早餐后开启今天愉快的旅程 ，乘车赴沈阳。
                <w:br/>
                【沈阳中街】中国第一条商业步行街 ，有“东北第一街”的美誉。中街是全国示范步行街 ，建
                <w:br/>
                成于 1625 年 ，东西两侧原建有钟楼、鼓楼各一座。按照中国历史上流传的“左祖右社、面朝
                <w:br/>
                后市”之说，将原来的“十”字形两条街改筑为“井”字形 4 条街 ，即沈阳路、中街路、朝阳
                <w:br/>
                街和正阳街。
                <w:br/>
                【沈阳故宫】周一闭馆※（门票自理：70 周岁以上免票 ，60-69 周岁25 元 ，60 周岁以下 50 
                <w:br/>
                元）沈阳故宫有宫殿、亭台、楼阁、斋堂等建筑 100 余座、500 余间，总占地面积 63272 平方
                <w:br/>
                米，建筑面积 18968 平方米。入关以后 ，康熙、乾隆、嘉庆、道光、光绪帝 ，相继十次东巡时
                <w:br/>
                作为驻跸所在。沈阳故宫不仅是中国仅存的两大皇家宫殿建筑群之一，也是中国关外唯一的一座
                <w:br/>
                皇家建筑群。在建筑艺术上承袭了中国古代建筑传统，集汉、满、蒙古族建筑艺术为一体 ，具有
                <w:br/>
                很高的历史和艺术价值。
                <w:br/>
                后乘车赴桓仁【乾元堂健康城】休闲康养(适老化设备设施一应俱全 ，设有温泉泡池、KTV 等 ，
                <w:br/>
                另外还设有美术馆、图书阅览室、瑜伽室、舞蹈室、棋牌室、书画室、健身房等文娱活动室。）
                <w:br/>
                【晚餐】桓仁铁锅炖 必消项目* 【温馨提示】
                <w:br/>
                ※※※行程当中含温泉项目请游客自备泳衣！！！
                <w:br/>
                <w:br/>
                DAY3 ：枫林谷-辽宁东北抗日义勇军纪念馆-章樾公园-音乐喷泉      餐 ：早/中           住 ：桓仁
                <w:br/>
                早餐后开启今天愉快的旅程。
                <w:br/>
                【枫林谷】必消项目*景区生态环境优良。景区森林覆盖率高达 98.75%，树种多样，绿意
                <w:br/>
                盎然；国家一级保护野生植物桓仁山参、红豆杉在景区分布；刺龙芽、大叶芹、刺五加等山野
                <w:br/>
                菜遍布林下 ，春雨季节采摘之后，或炒或拌 ，清爽宜口。景区枫叶景观优美。秋霜之后 ，枫
                <w:br/>
                叶由绿转黄， 由黄渐橙， 由橙变红， 由红而紫 ，五彩斑斓 ，与十月湛蓝的天空辉映 ，构成一
                <w:br/>
                幅绝美的画卷。
                <w:br/>
                【辽宁东北抗日义勇军纪念馆】周一闭馆※集中展示抗日义勇军史实的纪念性场馆。纪念馆分
                <w:br/>
                为主题展厅、国歌厅等四大区域 ，生动记载着东北抗日义勇军英勇抗 战的历史史实和艰难历
                <w:br/>
                程。人们通过图文展板、场景复原、大型雕塑等多种形式 ，走近那段抗战岁月 ，缅怀革命英烈。
                <w:br/>
                【章樾公园】国家级体育公园，是为纪念桓仁首任知县章樾，展示桓仁悠久的地域文化和易学
                <w:br/>
                文化而建造的大型开放式广场公园，公园划分为中心景观区、休闲健身区、体育运动区、儿童
                <w:br/>
                活动区、亲水观景垂钓区、章樾文化感受区六部分。
                <w:br/>
                晚餐敬请自理！
                <w:br/>
                乘车前往民族广场观看【音乐喷泉】雨天不开放※
                <w:br/>
                <w:br/>
                DAY4 ：桓仁-桓仁大坝-回龙湖-小布达拉宫                              餐 ：早/晚             住 ：锦州/盘锦
                <w:br/>
                早餐后开启今天愉快的旅程。
                <w:br/>
                【桓仁大坝】鸭绿江干流中国侧的最大支流浑江的中游河段上。浑江为鸭绿江的主要支流，发
                <w:br/>
                源于长白山系的老岭 ，全长 445km ，落差 744m ，流域面积为 14776 平方公里。河道多蛇
                <w:br/>
                曲 ，河谷多处狭窄 ，水能资源开发条件较好。流域开发 7 个梯级 ，即：桓仁水电站、西江水
                <w:br/>
                电站、凤鸣水电站、回龙山水电站、太平哨水电站、双岭水电站、金哨水电站，然后接鸭绿江
                <w:br/>
                的水丰水电站。江上三处筑坝 ，从上游到下游依次形成桓仁水库、回龙山水库、太平哨水库。
                <w:br/>
                到 20 世纪末浑江梯级水电站已开发总装机容量 500MW，年发电量 12．6 亿 kW·h。 【回龙
                <w:br/>
                湖】必消项目*荡漾于群山之中 ，浩浩荡荡 ，碧波万顷， 山奇水秀 ，风景如画。拥有“著名
                <w:br/>
                十景” ：薄暮听涛、龙湖夕照、水移山影、树巅鹭舞、晨曦晓雾、平湖泛舟、杜鹃争春、渔舟
                <w:br/>
                唱晚、龙腾凤翔、鱼跃龙门。
                <w:br/>
                【小布达拉宫】国家 AAAA 级景区。环境优美，规模宏大，在辽西地区来说，也是屈指可数。
                <w:br/>
                近些年来景区迅速发展 ，旅游项目也是逐渐增多 ，既可以带着孩子游玩 ，也可以登山礼佛，
                <w:br/>
                 山上的寺院规模宏大 ，殿宇众多，融自然景观、人文景观、现代游乐和生态采摘为一体 ，旅游
                <w:br/>
                内容十分丰富 ，是一处非常值得一去的目的地。
                <w:br/>
                晚餐后入住酒店休息！
                <w:br/>
                <w:br/>
                DAY5 ：海誓园-返程                                                            餐 ：早                   返回温馨的家
                <w:br/>
                早餐后开启今天愉快的旅程。
                <w:br/>
                【海誓园】这里依山傍海 ，风景独秀 ，携手心爱之人 ，穿越“心的廊道 ”来到园内的核心 ，
                <w:br/>
                海誓石旁立着一颗核桃树，承载了一个时代的青年印记。漫步数字串起的情人路 ，情人路上手
                <w:br/>
                牵手，今生今世不分手，情人路上走一走 ，来生来世再聚首！
                <w:br/>
                后参观土特产超市，行程结束返回温馨的家；
                <w:br/>
                <w:br/>
                <w:br/>
                豪华海鲜烤肉自助餐
                <w:br/>
                枫林谷景区大门票+单程电瓶车
                <w:br/>
                回龙湖乘船游湖
                <w:br/>
                桓仁特色铁锅炖
                <w:br/>
                <w:br/>
                198元/人
                <w:br/>
                旅行社统一打包价
                <w:br/>
                报名即默认同意!
                <w:br/>
                抵达当地后交给地接导游!
                <w:br/>
                <w:br/>
                服务标准
                <w:br/>
                1.交通:全程旅游空调大巴车(根据人数调整车型，不可指定车型)
                <w:br/>
                2.住宿:当地标间住宿，不提供自然单间;(单住需补房差)
                <w:br/>
                3.导游:中文优秀导游一站式服务;
                <w:br/>
                4.保险:旅行社责任险;
                <w:br/>
                [备注]此行程为打包产品、无免票、半价政策!因不可抗力因素或个人原因不参与不予退还!
                <w:br/>
                费用不含
                <w:br/>
                1.自由活动期间交通费和餐费;
                <w:br/>
                2.因交通延误、取消等意外事件或不可抗力原因导致的额外费用;
                <w:br/>
                3.儿童报价以外产生的其他费用;
                <w:br/>
                4.因旅游者违约、自身过错、自身疾病等自身原因导致的人身财产损失而额外支付的费用;
                <w:br/>
                5.“旅游费用包含内容”以外的所有费用。
                <w:br/>
                6.行程当中的必消项目。
                <w:br/>
                注意事项
                <w:br/>
                1、请务必带好本人身份证，注意出行安全，在行车过程中请游客务必系好安全带，出行期
                <w:br/>
                间若出现问题请及时联系工作人员或导游。
                <w:br/>
                2、此线路有规定成团人数，若未达发团人数，将在出发前一天12:00左右通知客人延期或
                <w:br/>
                退团，我社不承担由此造成的损失，如有退团敬请谅解!
                <w:br/>
                3、 出团前一天 22: 00 前 ，我们将给客人编发短信 ，或由导游通知客人导游、电话 ，及车
                <w:br/>
                牌号码等信息 ，请您保持手机畅通，避免因无法联系您而给您的出行造成不必要的损失 ，
                <w:br/>
                因客人手机关闭、确认单信息有误等原因造成损失 ，我们将不承担任何责任。如在出团前
                <w:br/>
                一天 22: 00 仍未收到通知 ，请与报名社联系。
                <w:br/>
                4、请您务必按报名时的上车地点候车，游客确认上车地点后不得随意更改 ，如因自行更改
                <w:br/>
                站点所造成的一切后果由游客自行承担；去程超过发车时间 10 分钟，不再等待；返程超过
                <w:br/>
                约定发车时间 20 分钟，经全体客人一致同意签字 ，立即发车返回 ，因此产生的一切费用由
                <w:br/>
                客人自理 ，敬请谅解。
                <w:br/>
                5、若客人在发车前一天或出行当天退团的，需扣除车位费用等同儿童价。1.2 米以下儿童
                <w:br/>
                （包括婴孩）均必须占座；
                <w:br/>
                6、此线路为散客拼团 ，在保证承诺的服务内容和标准不变的前提下 ，可能采用多线联合发
                <w:br/>
                团或相同方向拼车出行的方式 ，接站和回程可能会有等待情况，游客可就近休息耐心等候。
                <w:br/>
                7、 出游过程中如因自身原因需离团 ，或要求放弃部分住宿、景点、交通的 ，我社将退还未
                <w:br/>
                产生的费用；游客需和导游签离团协议 ，离团期间请客人注意人身及财产安全 ，避免给您造
                <w:br/>
                成不必要的损失。
                <w:br/>
                8、我社仅向客人提供场地和娱乐设备 ，若发生意外， 由责任双方协调解决 ，我社仅协助您
                <w:br/>
                处理相关事宜 ，不承担相关责任。另行程内的自理项目为自愿参加 ，不参加的客人需在景区
                <w:br/>
                门口自由活动。
                <w:br/>
                9、关于人群：70 周岁以上老人如若达到参团标准需签署免责协议！未成年需成年人同行方可
                <w:br/>
                参团；报名时如有孕妇-精神病-肢体残疾-聋哑等不合适参团的客人应提前咨询门店，现询我社，
                <w:br/>
                如行程中发展隐报在团中出行，我社有权拒绝客人上车 ，如在团中出现身体问题 ，我社不承
                <w:br/>
                担任何理赔责任 ，责任后果请自行承担；
                <w:br/>
                10、投诉处理：若您在参团过程中如有问题进行投诉解决 ，敬请及时投诉解决 ，以便在现场
                <w:br/>
                核实、及时处理，回程后变相投诉不予受理！我社以您填写的《游客意见反馈单》作为服务质
                <w:br/>
                量凭证，在基于事实的前提下请您认真填写。
                <w:br/>
                11、以下人群体不适宜参加此项目 ，特此提示（包括： 孕妇、高血压、心脏病、肝炎、藓疹、
                <w:br/>
                重症沙眼、急性结膜炎、中耳炎、皮肤病、哮喘病、骨折或关节脱位史、癞痫病、醉酒者、腿
                <w:br/>
                脚不便者 ，年龄 80 岁以上者及 被医学上鉴定为不适宜参加激烈运动者以及被医学上鉴定为不
                <w:br/>
                适宜参加的其他人员谢绝参加。
                <w:br/>
                12、此线路 35 人成团，未达发团人数，将在出发前一天 12:00 左右通知客人延期/退团，我社
                <w:br/>
                不承担由此造成的损失 ，如有退团敬请谅解！
                <w:br/>
                13、郊区接送站：满十人均可设站；
                <w:br/>
                14、若客人在发车前一天或出行当天退团的 ，需扣除车位费用等同儿童价。儿童、 1.2 米以下
                <w:br/>
                （包括婴孩）均必须占座；
                <w:br/>
                15、在不减少景点的情况下 ，根据到达的时间我社可合理调整景点先后顺序。
                <w:br/>
                16、如遇国家政策性调整请补齐差价。因人力不可抗拒因素（如大雾、下雪、风雨、台风、堵
                <w:br/>
                车等）造成的游览变化和景点减少，本社只负责退还门票差额、不承担由此造成的损失和责任。
                <w:br/>
                17、旅游者在行程中自愿放弃某些旅游项目,旅行社有权不予退还相应旅游费用,旅游者未能按照
                <w:br/>
                合同约定及时参加旅游项目或未能及时搭乘交通工具的 ，视为自愿放弃，（如住房 ，用餐及门
                <w:br/>
                票 ，车费等） ，费用不退。
                <w:br/>
                18、投诉处理：若游客在参团中如有问题可进行投诉解决，敬请在当地第一时间提出合理要求，
                <w:br/>
                以便在现场核实、及时处理，否则视为满意。回程后再变相投诉不予受理！感谢理解！本社解
                <w:br/>
                决投诉以客人在当地所填写旅游质量反馈单。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2025-08-03T11:54:19+08:00</dcterms:created>
  <dcterms:modified xsi:type="dcterms:W3CDTF">2025-08-03T11:54:19+08:00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