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河头老街双汽三日行程单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DLCT1753838362HV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日程
                <w:br/>
                行  程
                <w:br/>
                用餐
                <w:br/>
                住宿
                <w:br/>
                8月5
                <w:br/>
                延庆指定地点乘车，赶赴唐山，车程约4小时，抵达后，《唐山宴》特色美食与文化旅游于一体的，被称为可以吃的博物馆；中餐自理，下午【唐山博物馆】唐山博物馆位于风景秀丽的凤凰山公园，是一座集收藏、展示、研究、宣传、教育和休闲功能于一体的综合性博物馆或【唐山动物园】这里占地93公顷，分为东区和西区（根据时间安排，二选一）
                <w:br/>
                晚餐游览【河头老街】（含首道门票）主要建设用永丰岛，音乐喷泉舞剧场、四大主题文化广场等特色业态，游览结束后，回酒店休息
                <w:br/>
                 晚餐
                <w:br/>
                唐山
                <w:br/>
                8月6
                <w:br/>
                早餐后乘赶赴乐亭 ，参观全国百家爱国主义教育基地之一—【李大钊纪念馆】（周一闭馆），李大钊纪念馆全面系统地展示李大钊同志的生平业绩，聆听专业讲解员声情并茂的讲解，了解伟人光辉伟大的一生，身临其境接受爱国主义教育。 中餐后前往唐山小三亚【曹妃甸.揽月湾】这里一步一景，云朵秋千、滑梯等众多打卡机位；游览结束后乘车赴【月坨岛】（含船票）抵达后办理入住，晚上住水上木屋，这里景色宜人，浪漫观音 ；
                <w:br/>
                温馨提示：码头游船最晚一班下午16：30开船，请于下午16：00抵达码头办理.
                <w:br/>
                早餐
                <w:br/>
                中餐
                <w:br/>
                晚餐
                <w:br/>
                水上木屋
                <w:br/>
                8月7
                <w:br/>
                早起看日出，海边自由活动，挖小螃蟹，土特产超市，选购伴手礼（自愿选购）
                <w:br/>
                中餐后，导游送团，返程。
                <w:br/>
                早餐
                <w:br/>
                中餐
                <w:br/>
                <w:br/>
                //
                <w:br/>
                报价 
                <w:br/>
                550元/人*实际人数+ 车费  
                <w:br/>
                <w:br/>
                <w:br/>
                1.交通：往返空调大巴车（保证每人一个正座,含保险）
                <w:br/>
                  5500元/台 
                <w:br/>
                2. 住宿：唐山经济快捷酒店；月坨岛水上木屋  费用不含单房差： 240元/人/晚 
                <w:br/>
                <w:br/>
                3. 用餐：全程含4个正餐桌餐，十菜一汤，10人一桌，不足十人菜品减少；
                <w:br/>
                <w:br/>
                4. 行程所列景点首道门票、河头老街、月坨岛及船票
                <w:br/>
                <w:br/>
                5.当地导游讲解服务（唐山接团）
                <w:br/>
                <w:br/>
                6.保险（旅行社责任保险+个人旅游意外伤害保险）
                <w:br/>
                <w:br/>
                7.全程进一个土特产超市
                <w:br/>
                <w:br/>
                其他：报价不含景区小交通、个人消费、娱乐消费等。
                <w:br/>
                <w:br/>
                温馨提示：
                <w:br/>
                1.进入房间检查设施、用品是否齐全，如果不齐备或有坏的，及时联系前台更换；注意酒店有收费品，如软饮、食品等，若已使用需离店前自己在前台结账；抵达酒店，收藏位置或前台取一张名片
                <w:br/>
                2.有低血糖或糖尿病、晕车的朋友请提前备好药品或小零食； 
                <w:br/>
                3.换洗衣物：要尽量带容易干的换洗衣物，因为在海边游玩难免会不小心弄湿衣物。最好各位备件长袖衣服；晚上的海风是很厉害的。
                <w:br/>
                4.带防晒霜、墨镜、阳伞，雨衣，个人洗漱用品洗面奶、浴液毛巾、拖鞋、牙膏、水乳，洗澡建议穿自己的拖鞋；
                <w:br/>
                5.药品：常用药品、肠胃药，高血压药，低血糖，感冒灵以及蚊不叮、清凉油及创可贴；
                <w:br/>
                6.同时吃海鲜不宜喝啤酒，会产生过多的尿酸，从而引发痛风。患有关节炎患者应少吃海鲜。因海参、海龟、海带、海菜等含有较多的尿酸，被人体吸收后可在关节中形成尿酸结晶，使关节炎症状加重；海鲜忌与西瓜，桃子葡萄，冰激凌冷饮等等同食，以免引起急性肠胃炎；
                <w:br/>
                7.到了海边，可在海岸边上踩踩水，不要到深海更不要在水中过分嬉戏防止呛水，如果身边东西被水流带走追不上就千万别再继续追，以免被暗流卷走！ 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2025-08-05T19:47:09+08:00</dcterms:created>
  <dcterms:modified xsi:type="dcterms:W3CDTF">2025-08-05T19:47:09+08:00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