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【臻途专享独立成团】诗画温州 醉美丽水双飞6日游行程单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BW1753331259zv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*【品质保障】：全程0购物店，真纯玩，无忧畅游！
                <w:br/>
                *【精华景点】：温州3大IP景点：雁荡山灵峰景区、大龙湫景区、楠溪江竹筏漂流
                <w:br/>
                *【优选酒店】：4晚网评4钻住宿、升级1晚网评5钻温州金海岸开元名都酒店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温州五马街
                <w:br/>
              </w:t>
            </w:r>
          </w:p>
          <w:p>
            <w:pPr>
              <w:pStyle w:val="indent"/>
            </w:pPr>
            <w:r>
              <w:rPr>
                <w:rFonts w:ascii="微软雅黑" w:hAnsi="微软雅黑" w:eastAsia="微软雅黑" w:cs="微软雅黑"/>
                <w:color w:val="000000"/>
                <w:sz w:val="20"/>
                <w:szCs w:val="20"/>
              </w:rPr>
              <w:t xml:space="preserve">
                北京-温州
                <w:br/>
                北京乘飞机赴温州
                <w:br/>
                在指定地点集合后 ，车赴机场 ，乘坐飞机抵达温州龙湾国际机场，“温州好 ，别是一乾坤。”走进温州 ，犹如翻开一本散逸 着墨香的线装书。古老的瓯越文化赋予了温州深厚的底蕴 ，岁月长河沉淀下了博大精深的文化 ，山江湖海、岛泉瀑布、湿地 异洞、古镇古堡荟萃于这片土地 ……每一样都是美的极致呈现。
                <w:br/>
                到达温州机场 ，导游接团
                <w:br/>
                出发地前往温州
                <w:br/>
                13：30打卡网红【五马街】（自由活动1小时），温州五马街，是著名的商业街，古时也称五马坊，温州旧城古街道之一，东起解放街与公园路相接，西至蝉街与府前街相交，街长四百米，宽十二米，街两侧拥有十四条小巷
                <w:br/>
                15：00左右前往游览【江心屿】（游览时间约1.5小时），江心屿位于温州市区北面的瓯江中游，呈东西长、南北狭的形状，属于中国四大名屿之一。该屿风景秀丽，东西双塔凌空，映衬江心寺，历来被誉为"瓯江蓬莱"。历代著名诗人谢灵运、孟浩然、韩愈、陆游、文天祥等都曾相继留迹江心屿。岛上不仅有始建于南宋的东西塔等古迹，也有当年英租界的英国驻温州领事馆旧址，在这里，你可以看到从南宋到开埠各个不同时期的温州历史。
                <w:br/>
                17：30左右 晚餐
                <w:br/>
                18:30  左右逛【南塘街】温州唯一一条省级的特色商业街，是展现温州瓯越文化的“城市客厅”。它集休闲、娱乐、旅游于一体，美食与文化、健康与生活为南塘街源源不断地注入新的活力。梦回南塘河，魂牵南塘街。“平生忆何处，最忆是温州……绿觞春送酒，红烛夜行舟。”欣赏“印象南塘”别具一格的诗情与画意。感受首座以“慢生活”为主题的音乐文化创意街区—【小坝坊】，市井烟火与文艺气息在此完美结合。
                <w:br/>
                景点：北京-温州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温州携程四钻（水心饭店）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温州——雁荡山——温州
                <w:br/>
              </w:t>
            </w:r>
          </w:p>
          <w:p>
            <w:pPr>
              <w:pStyle w:val="indent"/>
            </w:pPr>
            <w:r>
              <w:rPr>
                <w:rFonts w:ascii="微软雅黑" w:hAnsi="微软雅黑" w:eastAsia="微软雅黑" w:cs="微软雅黑"/>
                <w:color w:val="000000"/>
                <w:sz w:val="20"/>
                <w:szCs w:val="20"/>
              </w:rPr>
              <w:t xml:space="preserve">
                温州——雁荡山——温州                                                                                                   
                <w:br/>
                7：00-8：00  早餐
                <w:br/>
                8:00-9:00  前往国家AAAAA、世界地址公园--雁荡山
                <w:br/>
                10：00-11：30  游览由迪丽热巴、周渝民、张彬彬主演的《烈火如歌》的拍摄取景地--【大龙湫】(游览时间约1.5小时)：大龙湫乃中国四大名瀑之一，主要景点有：剪刀峰、抱儿峰、大龙湫瀑布：自197米高的连云嶂崖顶飞流直下，瀑布的景色和姿态还随着季节、风力、晴雨等的变化而不时变换。从嶂顶飘泻下来，不到几丈，就化为烟云；
                <w:br/>
                12：00-13：00  中餐
                <w:br/>
                13：00-15：30 【灵峰日景】灵峰是雁荡山的东大门，是雁荡山的精华，与灵岩、大龙湫并称“雁荡三绝”，是黄晓明、佟丽娅、刘昊然、黄慧文主演的《琅琊榜之风起长林》拍摄取景地,灵峰四周诸多青峰苍崖迂回盘旋，绕出一方如梦如幻的胜景，参观合掌峰、雁荡山第一洞天--观音洞、果盒三景、国家领导人题刻等。峰内的观音洞建有九叠危楼，建筑极具匠心，与天然洞穴之美融为一体，为雁荡山第一洞天。观音洞隐于合掌峰中，洞高113米，深76米，宽14米，洞中累有九层楼阁。太阳正照洞底大殿，每天才数分钟。观音洞为雁荡山第一洞天，深藏玄机，经年香烟缭绕。
                <w:br/>
                15:30-16:30  大巴车返回温州市区
                <w:br/>
                18：00左右用晚餐  之后返回酒店休息
                <w:br/>
                景点：雁荡山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温州携程四钻（水心饭店）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温州——楠溪江——温州
                <w:br/>
              </w:t>
            </w:r>
          </w:p>
          <w:p>
            <w:pPr>
              <w:pStyle w:val="indent"/>
            </w:pPr>
            <w:r>
              <w:rPr>
                <w:rFonts w:ascii="微软雅黑" w:hAnsi="微软雅黑" w:eastAsia="微软雅黑" w:cs="微软雅黑"/>
                <w:color w:val="000000"/>
                <w:sz w:val="20"/>
                <w:szCs w:val="20"/>
              </w:rPr>
              <w:t xml:space="preserve">
                温州——楠溪江——温州
                <w:br/>
                7：00-8：00用早餐
                <w:br/>
                8：00-9：30前往诗画山水〖楠溪江国家风景名胜区〗
                <w:br/>
                9：30-11:00游览前往【丽水古街】（游览时间约1小时），位于永嘉县岩头镇东缘的蓄水堤上，又名丽水长廊。作为楠溪江的景点之一，这里显示出古朴之风，一切都是那么的古老与沧桑。全长300多米，有90多间店面，每间面宽约3米，进深10米，为两层楼建筑。丽水古街长廊依水而建，随水势蜿蜒，廊下挂着一个个红灯笼，和参天的古树绿影相映。长廊外侧设有美人靠座椅，可凭栏眺望檐外的自然风水或俯观水中嬉戏的游鱼，内侧则是富有年代感的老商铺。丽水湖水静静地穿过着丽水街的各个角落，倒映着青灰房屋，石阶小桥，青葱的树木。山清水秀，烟雨长廊，给人于无限的想象空间。
                <w:br/>
                12：00-13：00 中餐
                <w:br/>
                13：00-14：00  游览【苍坡古村】（约1小时）以“文房四宝”作为规划思想指导其布局的，直街称“笔街”，对村西笔架山；以两方池作“砚台”；砚台两旁搁置端头打斜的条石以为“墨”；村四周展开平畴以为纸。意在激励后代读书入仕，光宗耀祖，苍坡背依笔架山，面临楠溪江。苍坡的建筑是中国古代文化的浓缩，它的建筑理念源自文房四宝。进木结构的村落大门，一条直线的石板道纵贯全村，为笔；石道中间过一桥，由五块大小匀称的石条搭成，为墨；整座村落占地面积最大的为石道两侧的莲池，为砚；而呈长方形的村子则为纸。该村是南宋国师李时日设计的，历经千年风雨的沧桑，仍保留有宋代建筑群。
                <w:br/>
                14：30-15：30 体验【楠溪江竹筏漂流】楠溪江的美，美在形体，水长三百里，有36湾72滩；美在本质，水清，水纯，符合国家一级标准；美在和谐，以清流碧水为中心得滩林、远山、蓝天白云、原村等多层次的丰富景观，给人以"世外桃源"般感觉。楠溪江最有特色的竹筏漂流，泛舟坐筏漂游江上，远眺绵绵青山，近看郁郁滩林，俯赏碧蓝江水，饱览溪光山色，令人心旷神怡，宠辱偕忘；美在原始古朴、野趣天然；美在纯净柔和、绝无污染。悠悠三百里的楠溪江，融天然风光与人文景观于一体，以游人坐上竹筏后，赏两岸奇山、滩林、古村风水，戏清澈秀水，于周围自然同置于天地间，完全享受天人合一的境界。
                <w:br/>
                15:30-17:00 大巴返回温州市区
                <w:br/>
                18:00  左右用晚餐，之后回酒店休息
                <w:br/>
                景点：楠溪江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温州携程四钻（水心饭店）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古堰画乡-云和梯田
                <w:br/>
              </w:t>
            </w:r>
          </w:p>
          <w:p>
            <w:pPr>
              <w:pStyle w:val="indent"/>
            </w:pPr>
            <w:r>
              <w:rPr>
                <w:rFonts w:ascii="微软雅黑" w:hAnsi="微软雅黑" w:eastAsia="微软雅黑" w:cs="微软雅黑"/>
                <w:color w:val="000000"/>
                <w:sz w:val="20"/>
                <w:szCs w:val="20"/>
              </w:rPr>
              <w:t xml:space="preserve">
                古堰画乡-云和梯田
                <w:br/>
                7：00-8：00 用早餐
                <w:br/>
                8：00-10:00  前往丽水
                <w:br/>
                10:00-12:00  游览含【古堰画乡景区】游船，（游览时间约2小时）1500年前的通济古堰，中国古人的智慧在这里充分展现，还有千年古樟树群和明清古建筑……，乘坐游船，领略瓯江帆影，再时光穿越，游览现代中国“巴比松画派”起源的画乡小镇，逛逛酒吧画廊街，参观古堰画乡油画展览馆。
                <w:br/>
                12：30 -13：30 用中餐
                <w:br/>
                13：00-14：00 前往云和梯田
                <w:br/>
                14：00-15：30【云和梅源梯田景区】是华东地区最大的梯田群，被称为“中国最美梯田”。景区内拥有梯田、云海、山村、竹海、溪流、瀑布、雾凇等自然景观，是中国摄影之乡——丽水的主要采风基地，也是云和县首批创建国家4A级景区之一
                <w:br/>
                17:00-18:00用晚餐，之后返回酒店休息
                <w:br/>
                景点：云和梯田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丽水四钻紫金花园（不是loft房型）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鼎湖峰-洞头
                <w:br/>
              </w:t>
            </w:r>
          </w:p>
          <w:p>
            <w:pPr>
              <w:pStyle w:val="indent"/>
            </w:pPr>
            <w:r>
              <w:rPr>
                <w:rFonts w:ascii="微软雅黑" w:hAnsi="微软雅黑" w:eastAsia="微软雅黑" w:cs="微软雅黑"/>
                <w:color w:val="000000"/>
                <w:sz w:val="20"/>
                <w:szCs w:val="20"/>
              </w:rPr>
              <w:t xml:space="preserve">
                鼎湖峰-洞头
                <w:br/>
                7：00-8：00用早餐
                <w:br/>
                8：00-9：00前往仙都景区（车程约1小时）
                <w:br/>
                9：00-12：00游览国家5A级景区、无数人梦里的长留仙境--【仙都景区】，游览堪称“天下第一峰”、“天下第一笋”—【鼎湖峰·】（游览约2小时），“缙云美景看仙都，仙都美景看鼎湖峰。”“世界上最高大的石柱”崛地而起，状如春笋，直插云天，既有桂林山水之秀丽，又有雁荡峰峦之
                <w:br/>
                神韵。每年重阳，黄帝祠宇都会举行庄重的“缙云轩辕祭典”，被国务院列为“第三批国家非物质文化遗产”。轩辕黄帝升天后，这个地方就被人们称为——鼎湖峰。鼎湖峰之美，美得自带侠骨仙气，引来无数炙手可热的影视剧前来取景：《汉武大帝》、《天龙八部》（张纪中版）、《笑傲江湖》、《花千骨》、《青丘狐传说》、《新神雕侠侣》……与那些仿古影视城不同，鼎湖峰仙山横列，无数人梦里的缥缈仙境，可不就在眼前？续游仙都最佳摄影点【朱潭山·遗落凡间的琼楼玉宇】（游览约30分钟），朱潭山的美凝聚了整个仙都的精华。岸上的鼎湖峰伟岸挺立，水中的鼎湖峰婀娜多姿，随波摆动，云雾缭绕中，宛如天上的琼楼玉宇，自带一股质朴与宁静。她是世人公认的鼎湖胜境最佳拍摄点之一，自古以来不知有多少天下名人曾于此驻足。潭水之上，一条仙堤横跨两岸，既有江南小桥流水的秀气，也有独属仙都的那份不羁洒脱，让你分分钟站成风景！缭绕的雾气把娇羞的峰峦藏在身后，带着斗笠慢悠悠地走过卵石铺就的窄桥，好似走过了烟雨蒙蒙的江南，浪漫而多情
                <w:br/>
                12：00-13：00中餐后游览【岩宕书屋】
                <w:br/>
                13：00-16：00  前往百岛洞头
                <w:br/>
                17：00-18：00 晚餐  ，之后返回酒店休息
                <w:br/>
                景点：洞头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温州金海岸开元名都度假酒店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仙叠岩-望海楼-东岙沙滩-送机
                <w:br/>
              </w:t>
            </w:r>
          </w:p>
          <w:p>
            <w:pPr>
              <w:pStyle w:val="indent"/>
            </w:pPr>
            <w:r>
              <w:rPr>
                <w:rFonts w:ascii="微软雅黑" w:hAnsi="微软雅黑" w:eastAsia="微软雅黑" w:cs="微软雅黑"/>
                <w:color w:val="000000"/>
                <w:sz w:val="20"/>
                <w:szCs w:val="20"/>
              </w:rPr>
              <w:t xml:space="preserve">
                仙叠岩-望海楼-东岙沙滩-送机
                <w:br/>
                7：00-8：00用早餐
                <w:br/>
                8：30-10：30 游览【仙叠岩风景区】该景区所处位置正是东海海防要塞，游客同时还可参与放古炮、登索桥等活动。被誉为“中国岩雕第一人”的中国美院教授洪世清创作的30余处岩雕作品，更为您增添了石品画的雅趣。仙叠岩海滩、礁石、巨岩浑然成一体。仙叠岩景观富有层次，有“海上盆景园”之美誉，风景优美,令人流连忘返。
                <w:br/>
                13:00-11:30 游览【望海楼景区】（游览时间1小时）为洞头本岛最高处，登此处可鸟瞰洞头百岛风貌，远眺五岛相连工程和浩瀚东海日落日出，近看新老城区日新月异变化，并与即将形成的“海中湖”景区遥相呼应，是我县风景旅游名胜区的一大重要景点，主要建设内容有望海楼、诗亭、钟亭、咏史碑廊等，其中作为洞头县标志性建筑物的望海楼主楼共建七个楼层，半岛观光客登上楼顶可将海岛旖旎风光尽收眼底，建成后的望海楼将成为洞头县最有特色，最具观赏价值的景区。中国文化名楼-气吞吴越三千里,名贯东南第一楼，了解洞头民俗风情、瞭望洞头全貌。
                <w:br/>
                11：30-12：30 中餐
                <w:br/>
                13：00-14：00 【东岙沙滩】（游览约1小时）作为洞头区国家级海洋公园蓝色海湾整治项目之一，东岙沙滩2017年8月完成沙滩修复工程，修复岸线135米，面积1.84万平方米。整洁白净的沙滩映衬着碧海蓝天，沙滩边一家家具有浓郁地域特色的渔家民宿环绕点缀。不必飞去南海，即可享受细软的白沙滩。初放新姿，一排排的石屋、潮起潮落的沙滩、粼粼波光处点点帆影，在东岙渔村你触摸到百年渔村的脉搏。日出而作日落而息的日常、来自福建的习俗文化、深浅不一的石头建成的老屋，还有空气中时而飘来的鱼腥味、随处可见晒鳗鲞、鱼干的繁忙景象，都将时光停留！
                <w:br/>
                14：30-16：30 根据返程时间适时送机；结束行程。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大交通：北京-温州往返飞机经济舱，往返团队经济舱，买断机票，一经确认不能退改签，取消只能退税
                <w:br/>
                门票：行程中所列景点第一道大门票通（所有门票及景区电瓶车已享受政府补贴优惠政策。任何优惠证件不再享受优惠退费 ，如若不参加 ，不退费用）
                <w:br/>
                住宿：温州、丽水 网评4钻酒店，升级1晚网评5钻温州金海岸开元名都度假酒店住宿或同级
                <w:br/>
                用餐：全程5早10正（酒店含早），正餐餐标30元/人，（正餐不吃不退，不占床位无早餐，正餐八菜一汤，不含酒水，十人一桌，不足十人，菜量种类相对减少，但标准不变）。旅游定点餐厅，景区资源有限，餐饮质量请不要给予超高的期望值；
                <w:br/>
                用车：当地空调旅游车（25座以下用车无行李箱） ，确保每人一正座；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1、旅游意外险及航空意外险（建议旅游者购买） 
                <w:br/>
                2、单房差或加床；
                <w:br/>
                3、 自选自费项目；
                <w:br/>
                4、酒店内电话、传真、洗熨、收费电视、饮料等费用；洗衣 ，理发 ，电话 ，饮料 ，烟酒 ，付费电视 ，行李搬运等私人费用；签证相关的例如未成年人公证 ，认证等相关费用；
                <w:br/>
                5、 自由活动期间的餐食费和交通费；
                <w:br/>
                6、 因交通延误、取消等意外事件或战争、罢工、 自然灾害等不可抗拒力导致的额外费用；
                <w:br/>
                7、 因旅游者违约、 自身过错、 自身疾病导致的人身财产损失而额外支付的费用；
                <w:br/>
                8、“旅游费用包含”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遇70岁以上老人报名参团必须身体健康，同时须有家属（70岁以下）陪同！中老年人报名参团，须如实向旅行社提供健康信息并提供健康证明，并根据自己的健康状况量力而行，同时须有家属全程陪同游览，如游客感觉身体不适，请马上告知导游，因中老年游客自身身体原因产生的一切后果与责任，旅行社概不承担；
                <w:br/>
                2、 出行必备：晕车宁、雨伞、太阳镜、防晒霜、防蚊虫药等；
                <w:br/>
                3、交通安全：出行应选用国有交通运输工具，例如：火车、飞机、汽车、正规出租车公交大巴车、地铁等，不要搭乘便车、黑车或车况差的交通工具。对周围情况保持警惕等；
                <w:br/>
                4、出行贴示：因酒店住宿需要登记，成人请带齐有效身份证原件，14岁以下儿童带户口本原件；
                <w:br/>
                5、饮食/禁忌：选择合法正规、卫生环境较好的餐馆。请不要在路边食用小吃。根据自己自身条件选择适合自己的食物。避免食物过敏和中毒。必须注意夏季饮食饮水卫生，预防细菌性痢疾、伤寒、副伤寒、感染性腹泻等肠道传染病发生。旅途中请注意自身的人身安全及保管好自己的贵重物品，并照看好老人和孩子的安全；
                <w:br/>
                6、请游客记录带团导游的电话号码，便于联系。出门在外，安全第一，请不要自行参加行程以外的具有一定危险的活动；
                <w:br/>
                7、安全提醒：各地宾馆设施均有差异，请游客入住时注意安全、防止滑倒，冬季老人洗澡时间不宜过长。在您欣赏美景、享受美食的同时，请保管好您的私人财产和贵重物品，并照看好老人和孩子的安全；
                <w:br/>
                8、游览事项：在自由活动时间单独外出时，应注意安全，不要到偏僻的地方，要遵守交通规则，注意路上的过往车辆。参与旅游产品包含的行程或推荐的自费项目时，包含但不仅限于，爬山、高原游、雪上电单车、滑草和滑沙、游泳等，应选择自己能够控制风险的活动项目，并对自己的安全负责。对身边的可疑人提高警惕，在繁华的街道上行走时，应特别留心那些似乎无意撞到旅游者身上或总是在旅游者身边挤来挤去的人。因为在他们中间很可能藏着伺机行窃的小偷；
                <w:br/>
                9、酒店安全：不要将贵重物品放在饭店的客房里，旅游者住进饭店或旅馆后，不要将房号告诉陌生人，也不要让陌生人或自称饭店维修人员随便进人房间。晚间在房间休息时，如有人敲门，不要贸然开门。离开房间或 睡觉时要将房门锁好。如遇紧急情况可用房间里的电话拨打饭店总机或110报警服务电话报警。入住酒店时请检查好房间的设施，如有不妥之处，请及时联系酒店工作人员协调。退房时间不要超过12：00，如超时退房，酒店会自动默认延住，会给你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原因等人力不可抗拒因素无法游览，我社将按照旅行社协议门票价格，退还未游览景点的门票费用，但赠送项目费用不退；游客因个人原因临时自愿放弃游览，门票、餐费、住宿、车费等费用一概不退，如因天气、自然灾害、修路，堵车，政策性调整或其他人力不可抗拒因素所产生的费用由游客自理。如持有军官证、残疾人证、老干部离退休证等参团者，所有景点我社均已按照团队价核算，不在重复享受优惠；
                <w:br/>
                2、全程入住酒店双人间。如客人报名人数系单数，我社不提供自然单间尽量安排拼住或三人间，如果无法协调，需由客人承担产生的单房差；
                <w:br/>
                3、接送站说明：因为是散客拼团，客人使用交通工具不同，抵达当地早的客人可能出现等其它团友的情况，请听从导游安排。返程送站根据最早班车返程时间送站，给其它游客带来不便，敬请游客谅解！（飞机的起飞时间较晚而送站相对比较早，故乘飞机返程的客人可自愿放弃我社的送机，根据自己的起飞时间自行调配，自行前往机场乘飞机返回北京，离团时间期间发生的任何事情将于我社无关）
                <w:br/>
                4、白天另行付费随客意，不去的游客需下车，附近自由活动。晚上另行付费随客意，不去的游客需下车，附近可自由活动，游客可继续跟团或者自行返回酒店，打车费用自理！（游客可自行提前返回酒店，导游会协调宾馆安排接待）；
                <w:br/>
                5、以上景点的游览时间仅供参考，是根据旅游的淡季和旺季不同的时节来约定的，原则上淡季人不多的时候前面标注的游览时间都能够确保游客充分的时间将景点游览完毕;
                <w:br/>
                6、关于行程上约定的城市之间景点之间的车程时间以无以下情况：如堵车、下雨、下雪、修路或意外等特殊情况出现为标准来测算的时间，如有任何一种情况发生都有可能造成时间的变化，请各位游客理解；
                <w:br/>
                7、地接质量以当团大多数客人意见单为凭证，请您认真填写，如在当地填写意见单时未注明投诉意见，返京后我社不再接受投诉；
                <w:br/>
                8、推荐另行付费项目及收费标准：（自愿选择，经本人签字认可后方可安排，无强迫）持军官证.老年证.导游证等相关证件参团，我社均以行程中公示价格收取（因公示价格中含有车费.导游服务费等费用），不再享受任何证件的优惠 ，请游客给予配合。
                <w:br/>
                若团队按原计划有变化或者取消，为避免损失，请至少提前15天告知我社，经我社和资源方沟通及协商，但仍确认产生损失，需从预付款里扣除实际损失费用，再退还剩余，望理解！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1、火车票实名制购票政策，客人报名时需要提供准确的姓名和身份证号，因自身提供错误自行承担损失；
                <w:br/>
                2、旅游旺季期间往返火车不保证车次及进出地点：如出现软卧/动车组等按照实际产生的差价现付我社工作人员或导游，乘火车出游的旅游者按约定时间内到达火车站指定集合地点领取火车票或（已经领取火车票的旅游者）直接到候车室候车、办理检票手续，自行进站上车,如未按约定时间内到达指定地点集合视为自动放弃，由此带来的一切损失有旅游者自行承担 ；
                <w:br/>
                3、火车票均为电子票，出票后如客人取消出行或改期出行，需持身份证原件自行前往火车站办理退改签等业务；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2025-08-05T22:56:53+08:00</dcterms:created>
  <dcterms:modified xsi:type="dcterms:W3CDTF">2025-08-05T22:56:53+08:00</dcterms:modified>
</cp:coreProperties>
</file>

<file path=docProps/custom.xml><?xml version="1.0" encoding="utf-8"?>
<Properties xmlns="http://schemas.openxmlformats.org/officeDocument/2006/custom-properties" xmlns:vt="http://schemas.openxmlformats.org/officeDocument/2006/docPropsVTypes"/>
</file>