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瓷光里的旧南洋-纯玩新马行程单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SK1753248981sV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北京---新加坡（参考航班： CA969 15：35 21：55）
                <w:br/>
                吉隆坡---北京 (参考航班 ： CA872 00：10 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纯玩无店：新马双国游 把有限的时间用在旅途中 放松心情 轻松度假！
                <w:br/>
                高品酒店：新加坡 1 晚品质四星酒店+马六甲 1 晚网评四钻酒店+波德申海边 1 晚网评四钻酒店+2 晚升级吉隆坡国际五星酒店
                <w:br/>
                经典景点：新加坡标志性建筑鱼尾狮公园 滨海湾花园 圣淘沙 哈芝巷 打卡
                <w:br/>
                 马来西亚 波德申海岛风光 马六甲怀旧南洋风 太子城行政中心 吉隆坡首都现代都市风
                <w:br/>
                网红打卡：摇滚三轮车 彩虹打卡墙 海峡清真寺 黑风洞彩虹阶梯 源昌隆下午茶 鬼仔巷 粉红水上清真寺
                <w:br/>
                南洋美食：南洋三宝风味餐 娘惹风味餐 面包鸡风味餐 奶油虾特色餐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北京---新加坡
                <w:br/>
                指定时间于首都国际机场集合* 以实际出团通知为准
                <w:br/>
                搭乘国际航班飞往花园城市——新加坡，开启新马欢乐之旅~抵达后入住酒店休息  新加坡网评四星酒店
                <w:br/>
                第二天 新加坡-马六甲：鱼尾狮公园-滨海湾花园-哈芝巷-小印度-圣淘沙岛-马六甲  马六甲网评四钻酒店
                <w:br/>
                【鱼尾狮雕像】（约 30 分钟）坐落于市内新加坡河畔，是新加坡的标志和象征。鱼身，象征着新加坡从
                <w:br/>
                小渔村谦卑起步。 狮头，则代表了新加坡最早期的名称，“Singapura” （新加坡拉），马来语中，意指
                <w:br/>
                “狮城”。在这里，请您充分发挥 您的想象力摆出各种不同造型的 POSE 与鱼尾狮亲密合影吧！
                <w:br/>
                园周围地带的其他新加坡著名的地标性建筑：政府大厦、高等法院、维多利亚剧院、国会大厦、伊丽莎白
                <w:br/>
                公园、莱佛士铜像等等的市区观光，同时你也可以看到新加坡政府耗资 5 亿 9600 万元建造的滨海艺术中
                <w:br/>
                心，让你感染到文化艺术的气息.
                <w:br/>
                【滨海湾花园擎天大树】（不含室内花园门票）(约 30 分钟)，擎天大树位于滨海南花园内，设计灵感是来
                <w:br/>
                源于热带雨林中的优势树种，结合了成年树的外形和功能，不仅可支持植物的生长，还能通过环境可持续
                <w:br/>
                性的特征，模拟树木的生态功能。这些擎天大树就好像是垂直的花园，它垂直展示了热带攀缘植物、附生
                <w:br/>
                植物和蕨类植物，制造出令人惊叹的元素。擎天大树的树冠白天可以为游人遮荫，晚上可以为游人照明。
                <w:br/>
                树冠上安装了光伏电池，白天时吸收太阳能，到晚上就可以供电照明了。
                <w:br/>
                【哈芝巷】（约 40 分钟） 曾经一条空荡荡的街道，现在绘满了夸张而鲜艳的图画。更是购物狂向往的胜
                <w:br/>
                地，种类繁多的多品牌店、奇特的精品店、时尚酒吧和咖啡厅沿街一字排开。或是到阿拉伯街 (Arab Street) 
                <w:br/>
                和巴梭拉街 (Bussorah Street) 选购波斯地毯和卡巴雅 (kebaya) 连衣裙（传统娘惹服装）等传统商品，
                <w:br/>
                以及手工调配的香水。
                <w:br/>
                【小印度】（约 30 分钟）当地泰米尔人的族裔社区，在许多方面类似于印度，犹如印度的缩影。在印度的
                <w:br/>
                几大重要节庆期间，小印度更是被装点成金碧辉煌的神话世界。这一带有数座印度教寺庙和清真寺，如维
                <w:br/>
                拉马卡里拉曼庙、安古利亚回教堂、维达帕提雅卡雅曼兴都庙、Jalan 回教堂等。一进入小印度，一股浓
                <w:br/>
                烈的辣椒和香料气味就会扑面而来。道路两旁的商店里陈列着金银首饰、铜器、具有民族特色的珠宝、茉
                <w:br/>
                莉花环和丝制莎丽等。走时别忘了带一包印度咖哩，品尝一杯香浓的拉茶。
                <w:br/>
                【圣淘沙岛】中午前往新加坡之“世外桃源”——圣淘沙岛（自由活动 约 1 个小时），欣赏充满热带风情
                <w:br/>
                的美丽景色，并有节庆大道自行体验。
                <w:br/>
                送马来西亚新山关口，从新山入境马来西亚，马六甲.
                <w:br/>
                【鸡场街】又名唐人街，就坐落在马六甲河的北岸，尽管这里的建筑大都有数百年的 历史，但依然能看到
                <w:br/>
                中国传统建筑特色，走过马六甲河上的桥，一艘宝船的造型横跨在街口， 鼎鼎大名的中华茶室（海南鸡饭）
                <w:br/>
                就在唐人街入口处的右手边，每到吃饭的时候，这个小小的 饭店里里外外全是人，门边一溜还站着许多等
                <w:br/>
                位的，在鸡场街有众多马来西亚的美食可供您选择，之后前往新山或马六甲入住酒店休息；
                <w:br/>
                早餐：酒店内 午餐： 南洋三宝风味餐 晚餐： 鸡场街自理
                <w:br/>
                第三天 马六甲-波德申:摇滚三轮车-三宝山-三宝井-三宝庙-荷兰红屋-葡萄牙古城门-圣保罗教堂-彩虹墙-马六
                <w:br/>
                甲海峡清真寺-波德申  波德申海边网评四钻酒店
                <w:br/>
                一早 开始游览 马六甲
                <w:br/>
                【摇滚三轮车】体验当地特有的交通方式马六甲摇滚三轮车,马六甲花车由三轮车改装而成，用各种卡通玩
                <w:br/>
                偶装饰，搭配着超嗨的神曲，最亮的显眼包！
                <w:br/>
                【三宝山】，还有山脚下的【三宝井】和【三宝庙】『约 30 分钟』
                <w:br/>
                【荷兰红屋】，藏有马来，葡萄牙，荷兰和英国历史文物，它被认为是荷兰人在东方所保留最古老的建筑物，
                <w:br/>
                【葡萄牙古城门】, 又称圣地亚哥城门（葡萄牙语：Porta de Santiago）， 原是葡萄牙人于马六甲建立的
                <w:br/>
                一座堡垒，后被英国人炸毁，如今只剩下一道城门，成为马六甲的象征。
                <w:br/>
                【圣保罗教堂】位于马六甲河口的升旗山，建于 1521 年，为葡萄牙人所建。著名传教士圣方济各埋葬于
                <w:br/>
                此『共约 60 分钟』。
                <w:br/>
                【彩虹打卡墙】（约 30 分钟）这间位于鸡场街内的 My Kiehl’s Heritage 马六甲打卡墙，由国际知名
                <w:br/>
                的护肤品牌 Kiehl’ s 与油漆品牌 Dulux 联手打造， 这副超巨大的五彩壁画可以看到许多马六甲重要历
                <w:br/>
                史地标的踪影，例如圣保罗教堂、法摩 沙堡等，绝对是不能错过的马六甲打卡景点。除此之外，这种运用
                <w:br/>
                几何图形与基础原色相结合的抽象化设计，与欧洲早期的创作风格有几分相似，走在这样一条的街道上仿
                <w:br/>
                佛能真的能亲临感受当年那种艺术的美！
                <w:br/>
                【马六甲海峡清真寺】（外观，男士长袖长裤，女士入内需穿着当地伊斯兰服饰费用自理 5 马币/人）探访
                <w:br/>
                历史名胜古迹马六甲海峡清真寺是马来西亚马六甲市的一个著名景点。这座清真寺建于 2006 年，结合了
                <w:br/>
                中东特色和马来元素，其建筑风格和装饰都十分精致。它位于马六甲人造岛上，正对着马六甲海峡，因此
                <w:br/>
                得名。由于建在沙洲之上，海水涨潮时，清真寺看起来就 像是在水面上浮动，给人一种梦幻般的感觉。
                <w:br/>
                下午 乘车前往波德申，沿途上会被不时出现在公路两旁的茂密森林所吸引，一路上几乎都能看到一望无际
                <w:br/>
                的绿油油的棕榈树林。棕榈树生机盎然，给人留下深刻印象；这就是闻名世界的马来西亚棕榈丛林，晚餐
                <w:br/>
                后入住酒店休息。
                <w:br/>
                早餐：酒店内 午餐：面包鸡风味餐 晚餐：奶油虾特色餐
                <w:br/>
                第四天  波德申-吉隆坡：波德申-莎罗马行人天桥-默迪卡 118   吉隆坡国际五星艾美酒店或同级
                <w:br/>
                早餐后，半天自由活动。
                <w:br/>
                推荐自费升级包：
                <w:br/>
                【650 元/人：出海+绿湖湾+海鲜餐】
                <w:br/>
                【出海】参加我们精心为您安排的一系列沙滩休闲文化系列活动（包含波德申出海一小时、浮潜、抓螃蟹、
                <w:br/>
                水上香蕉船、水上摩托艇）
                <w:br/>
                【绿湖湾】绿湖湾座落于有“黄金海岸”之称的波德申海边，拥有洁白柔细的白色沙滩、清澈湛绿的海水，
                <w:br/>
                让您陶醉于大自然怀抱，您可倘佯在宁静的绿湖湾中，欣赏风和日丽海天一色的景致。
                <w:br/>
                【海鲜餐】海鲜+龙虎烩特色餐
                <w:br/>
                注：出海成团人数至少 8 人，不足 8 人则无法出海。水上香蕉船、水上摩托艇只限每人一次，不参加的视
                <w:br/>
                为自动放弃，务必穿着救生衣。参加自费含海鲜午餐。
                <w:br/>
                【莎罗马行人天桥】（约 30 分钟）位于甘榜巴鲁的这座莎罗马行人天桥，是由 VERITAS Design Group 设
                <w:br/>
                计的，耗资 3100 万令吉马来西亚（750 万美元）。这座建筑的灵感来自马来婚礼槟榔叶排列/九重葛为主
                <w:br/>
                要设计概念，桥身上亦安装四千颗 LED 灯泡，可发出不同颜色的灯光，在夜晚呈现不同的图案。部分行人
                <w:br/>
                天桥的屋顶是利用玻璃片间隔，白天阳光照射至桥身时，桥身就会像水晶闪亮亮。
                <w:br/>
                【默迪卡 118】外观（约 20 分钟）位于马来西亚首都吉隆坡的摩天大楼。这座摩天大楼高 2227 英尺，
                <w:br/>
                比上海中心大厦的 2073 英尺高 154 英尺。马来西亚首都吉隆坡新地标“默迪卡 118”大楼，2021 年 12
                <w:br/>
                月 30 日举行了尖塔封顶仪式，以楼高 678.90 米记录，取代上海中心大厦（632 米）成为世界第二高楼，
                <w:br/>
                仅次于阿联酋迪拜的哈里发塔。
                <w:br/>
                早餐：酒店内 午餐： 自理或海鲜餐 晚餐：马来风味餐
                <w:br/>
                第五天 吉隆坡:国家皇宫-独立广场-国家清真寺-双峰塔-茨厂街-鬼仔巷-碧华楼下午茶-黑风洞彩虹阶梯 吉隆坡国际五星艾美酒店或同级 
                <w:br/>
                酒店早餐后，继续马来之旅。
                <w:br/>
                早餐后参观：
                <w:br/>
                【国家皇宫（外观）】『约 10 分钟』：您可在皇宫门外与身穿传统马来服装的警卫合照。【英雄纪念碑】『约
                <w:br/>
                20 分钟』，【独立广场】『约 10 分钟和【高等法院（外观）】『约 10 分钟』，还有【国家清真寺】『约 20 分
                <w:br/>
                钟』
                <w:br/>
                【双峰塔】外观（约 30 分钟）拍照留念。双峰塔是吉隆坡地标建筑，吉隆坡石油双塔曾经是世界最高的
                <w:br/>
                摩天大楼，仍是世界最高的双塔楼，也是世界第十六高的大楼。坐落于吉隆坡市中心，吉隆坡石油双塔高
                <w:br/>
                452 米，共地上 88 层，由美国建筑设计师西萨·佩里所设计的大楼，表面大量使用了不锈钢与玻璃等材质。
                <w:br/>
                双峰塔与邻近的吉隆坡塔同为吉隆坡的知名地标及象征。
                <w:br/>
                【黑风洞彩虹阶梯】（约 40 分钟）黑风洞是印度教的朝拜圣地，是一个石灰岩的溶洞群，被称为世界上最
                <w:br/>
                神秘最美的洞穴之一，它处在一个丛林掩映的半山腰，通过 272 级陡峭的台阶，就可以看到石柱、石笋、
                <w:br/>
                天坑等卡斯特洞穴地质现象。而黑风洞的 ins 风拍照打卡胜地，就是它那排长且陡峭的阶梯。经过 2018
                <w:br/>
                年夏天的“楼梯换装”，这排陡峭的阶梯变得五颜六色，十分上镜，远远看去就像一道彩虹，所以又被人叫
                <w:br/>
                做“彩虹阶梯”。在彩虹阶梯前面还矗立着一座 140 英尺高的镀金印度大佛——战神穆鲁干的巨大塑像，
                <w:br/>
                非常壮观哦。拍照建议：如果是拍全景，需要退到广场上，如果是拍阶梯局部，最好是配上长焦镜头。
                <w:br/>
                【鬼仔巷】鬼仔巷已经成为一个受欢迎的旅游目的地。它的窄小街道和老旧建筑散发着独特的怀旧氛围，
                <w:br/>
                让人仿佛回到了过去的岁月。在鬼仔巷漫步时，你会发现墙壁上涂鸦艺术和创意装饰，这为这个地方，增
                <w:br/>
                添了一种独特的色彩。这些涂鸦艺术作品展现了当地艺术家的才华和创意，吸引了许多摄影师和艺术爱好
                <w:br/>
                者前来欣赏和打卡。
                <w:br/>
                【源昌隆下午茶】 位于被誉为吉隆坡唐人街【茨厂街】内，是本地非常有特色的咖啡店，悠闲的来一个下
                <w:br/>
                午茶，感受马来当地人的本土文化。
                <w:br/>
                【十号胡同】吉隆坡十号胡同汇聚了全马来西亚著名的 27 道老字号美食，游客可自行品尝包括“福建面
                <w:br/>
                王”金莲记、“馄饨面家”何荣记、巴生毛山稿肉骨茶、新怡保芽菜鸡饭店等等闻名全马的店家，让你不用
                <w:br/>
                舟车劳顿，在一个地方，就能尝遍马国老字号美食。
                <w:br/>
                早餐：酒店内 午餐： 米其林阿喜肉骨茶或新峰肉骨茶 晚餐： 十号胡同自理
                <w:br/>
                第六天  吉隆坡:太子城-粉红清真寺-送机
                <w:br/>
                飞机上
                <w:br/>
                早餐后，前往吉隆坡
                <w:br/>
                【栢威年广场-Pavillion Shopping Mall】是吉隆坡最新最大的购物广场，拥有东南亚及欧美等一流品牌
                <w:br/>
                皆齐聚在此购物城内，里面有适合各个阶层的品牌，一楼的美食广场有来自世界各国的高档餐厅以及日式
                <w:br/>
                连锁餐厅、美式咖啡店、中国餐馆、娘惹餐等等多样选择。自由闲逛结束后。
                <w:br/>
                午餐后，乘车前往马来西亚行政中心太子城
                <w:br/>
                首相府～【未来太子城】（约 50 分钟），在此您可感受到马来西亚政府如何不花一毛钱在森林开发区建出
                <w:br/>
                一座面积264平方公里的未来马来西亚行政电子中心。未来环保无烟城市以马来西亚首位总理的名字命名，
                <w:br/>
                满眼尽是浓浓的绿意，道路两旁被一棵棵大树包围着，排列成一条长长的林荫大道，这条全长 4.2 公里的
                <w:br/>
                绿色大道，也正是举行国家庆典和阅兵游行的场地，首相府占地面积相当大，其中包括：首相官邸、水上
                <w:br/>
                清真寺及行政中心等。
                <w:br/>
                【粉红水上清真寺】外观（约 20 分钟）该寺位于马来西亚新行政中心布城，整座寺有四分之三建筑在布
                <w:br/>
                拉特湖上，也被人们称为水上清真寺。因其顶部花岗石砌成的粉红色屋顶，视觉效果超棒。
                <w:br/>
                晚上根据航班 我们登上返程的飞机。结束此次愉快旅途！
                <w:br/>
                早餐：酒店内 午餐： 商场自理 晚餐：马来风味餐
                <w:br/>
                第七天 吉隆坡---北京 
                <w:br/>
                抵达北京首都机场，结束愉快之旅！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1、【交通】北京-新加坡，吉隆坡-北京往返国际机票，团队经济舱，含机场建设税
                <w:br/>
                2、【用车】境外旅游巴士及外籍司机；（根据团队人数，通常为 18-30 座）；
                <w:br/>
                3、【导服】领队服务、当地导游和司机服务；
                <w:br/>
                4、【餐饮】行程所列餐食
                <w:br/>
                5、【住宿】新加坡段及马来西亚段酒店含早
                <w:br/>
                6、【景点】所列景点景首道门票；行程中未标注“入内参观”景点均为游览外观；入内参观景点均含首道门票；
                <w:br/>
                7、【责任险】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1、旅游意外伤害保险及航空意外险（建议自行购买）
                <w:br/>
                2、单房差或加床
                <w:br/>
                3、中国境内机场（车站）接送
                <w:br/>
                4、行李物品托管或超重费；
                <w:br/>
                5、个人费用、包括：酒店内电话、传真、洗熨、收费电视、饮料等费用、洗衣，理发，电话，饮料，烟酒，付费电视，行李
                <w:br/>
                搬运等私人费用；签证相关的例如未成年人公证，认证等相关费用 
                <w:br/>
                6、根据实际情况列明是否有当地政府收取的税金或调节基金
                <w:br/>
                7、自由活动期间的餐食费和交通费
                <w:br/>
                8、因交通延误、取消等意外事件或战争、罢工、自然灾害等不可抗拒力导致的额外费用
                <w:br/>
                9、因旅游者违约、自身过错、自身疾病导致的人身财产损失而额外支付的费用
                <w:br/>
                10、护照费用；签证相关的例如未成年人公证，认证等相关费用
                <w:br/>
                11、“旅游费用包含”内容以外的所有费用
                <w:br/>
                12.马来西亚杂费 430 元/人 （新马境外杂费 包含马来西亚酒店税 10 马币一晚一间）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1、时差：新加坡、马来西亚与中国北京没有时差。
                <w:br/>
                2、签证：签证和入境要求：自 2024 起，持中国普通护照人员可免签入境新加坡、马来西亚，停留不超过 30 日，入境前 1-3 天内需填
                <w:br/>
                写 电子入境卡。
                <w:br/>
                3、严禁携带口香糖和仿冒名牌，电子烟、烟油、电子烟弹和香烟一根都不能带。
                <w:br/>
                4、 交通和安全：新加坡和马来西亚车速普遍较快，游客需遵守当地交通法规，不随意穿越马路。游泳、潜水时尤其要注意安全，防止溺水
                <w:br/>
                意外。
                <w:br/>
                5、 文化习俗：游客需尊重当地的文化习俗。例如，参观印度寺庙和回教堂时需脱鞋，在本地人家里作客同样要脱鞋；参访清真寺需 要围
                <w:br/>
                头巾，避免穿着短衣短裤。
                <w:br/>
                6、语言：以英语、中文、马来语为主。
                <w:br/>
                7、法律和环保：游客必须随时注意保护环境卫生，随便吐痰、弃物要罚款 1000 新元。新加坡主张禁烟，公共场所吸烟要罚款 500 新元。
                <w:br/>
                8、新加坡、马来西亚常年气温 25-32 度且多阵雨，衣着一年四季以夏装为主，可携带夏季衣服，请备妥雨伞、帽子、太阳眼镜、防 晒乳
                <w:br/>
                液，且多饮水；晚上多有蚊虫，请提前准备驱虫剂。
                <w:br/>
                9、旅游巴士合商场空调比较冷，请自备一件长袖衫外套。
                <w:br/>
                10、请带备一些惯用的平安药物及紧急医疗用品，以应不时之需。假如需要长期服用指定药物，出发前宜事先准备好足够份量，以保 持较
                <w:br/>
                好健康状态。
                <w:br/>
                11、东南亚酒店因为环保不提供一次性洗漱用品和一次性拖鞋，建议自带洗漱用品和拖鞋。东南亚酒店禁止在房间内食用榴莲，如果 违反
                <w:br/>
                规定，会面临罚款等处罚。
                <w:br/>
                12、 新加坡、马来西亚所用货币为新币和马币，可提前至银行兑换，当地也可刷银行卡（带有 visa/,master/银联标志）。樟宜机场均 有
                <w:br/>
                钱币兑换商 24 小时可兑换新币，新加坡 ATM 取款机银联银行卡可取直接新币自动换算汇率。
                <w:br/>
                13、 按照国际惯例，团友需支付导游小费，由领队统一收到支付各段导游。如果觉得服务优良，客人可以多付小费以表示感谢。
                <w:br/>
                14、 新加坡插头均为英标，请自备转换插头。
                <w:br/>
                15、 通讯（如需在境外使用手机，请先打运营商电话开通国际漫游，开通不收费，使用时按分钟计费。）
                <w:br/>
                安全提示告知：建议游客出团前自行办理旅游意外保险；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2025-08-04T00:22:59+08:00</dcterms:created>
  <dcterms:modified xsi:type="dcterms:W3CDTF">2025-08-04T00:22:59+08:00</dcterms:modified>
</cp:coreProperties>
</file>

<file path=docProps/custom.xml><?xml version="1.0" encoding="utf-8"?>
<Properties xmlns="http://schemas.openxmlformats.org/officeDocument/2006/custom-properties" xmlns:vt="http://schemas.openxmlformats.org/officeDocument/2006/docPropsVTypes"/>
</file>