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2506新【新疆三湖】双飞8日行程单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SK17526426209V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D1北京--乌鲁木齐
                <w:br/>
              </w:t>
            </w:r>
          </w:p>
          <w:p>
            <w:pPr>
              <w:pStyle w:val="indent"/>
            </w:pPr>
            <w:r>
              <w:rPr>
                <w:rFonts w:ascii="微软雅黑" w:hAnsi="微软雅黑" w:eastAsia="微软雅黑" w:cs="微软雅黑"/>
                <w:color w:val="000000"/>
                <w:sz w:val="20"/>
                <w:szCs w:val="20"/>
              </w:rPr>
              <w:t xml:space="preserve">
                D1北京--乌鲁木齐（飞行约4H） 用餐：自理 宿：乌鲁木齐
                <w:br/>
                欢迎来到新疆首府——乌鲁木齐 ，在蒙古语中译为“优美的牧场”。请务必保持手机畅通，接机师傅及导游会跟 您联系。接机后前往酒店入住休息。乌鲁木齐，这座屹立于天山脚下的城市，宛如一颗璀璨的明珠 ，镶嵌在丝绸之路的咽喉要道上。它是新疆维吾尔自治区的首府 ，是东西方文明交汇的十字路口 ，是历史与现代交织的画卷。
                <w:br/>
                乌鲁木齐酒店参考：九方财富酒店、亚馨酒店、颐海酒店、美嘉铂悦酒店或同级酒店；
                <w:br/>
                温馨提示：
                <w:br/>
                1、报团时请预留参团人姓名和联系电话，地接接站工作人员会提前 8 小时以上给你短信或电话联系，接站司机或 工作人员在站点接站送您到酒店，请在酒店前台报参团导游名字和用房数量拿房入住；
                <w:br/>
                2、酒店房费只含双人早餐，超出自理（小孩超过 1.2 米算成人） 。当天导游会以短信或电话形式通知次日出行时间和注意事项、请保持手机畅通。 |
                <w:br/>
                3、如您抵达较早，可自行在市内自由活动。自行前往，费用自理： 国际大巴扎、新疆自治区博物馆 (周一闭馆， 必须登记证件)、红山公园，自由活动期间请注意人身财产安全。
                <w:br/>
                全程需要准备的物品和药品：
                <w:br/>
                1、服装：早晚稍冷，中午很热，几乎是阳光直射，万里无云，一定要有御寒的厚外和轻薄的 T 恤。
                <w:br/>
                2、身份证必带（新疆没有身份证可是寸步难行）！
                <w:br/>
                3、各类器材：手机充电器（宝）手电筒。
                <w:br/>
                4、防晒物品：太阳镜，帽子，手套，防晒霜，润唇膏
                <w:br/>
                5、携带的药品：感冒药，肠胃药，创可贴，风油精，晕车药。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D2乌鲁木齐-赛里木湖-博乐
                <w:br/>
              </w:t>
            </w:r>
          </w:p>
          <w:p>
            <w:pPr>
              <w:pStyle w:val="indent"/>
            </w:pPr>
            <w:r>
              <w:rPr>
                <w:rFonts w:ascii="微软雅黑" w:hAnsi="微软雅黑" w:eastAsia="微软雅黑" w:cs="微软雅黑"/>
                <w:color w:val="000000"/>
                <w:sz w:val="20"/>
                <w:szCs w:val="20"/>
              </w:rPr>
              <w:t xml:space="preserve">
                D2乌鲁木齐-赛里木湖-博乐（单程约600KM，约8.5H） 用餐：早中 宿：博乐
                <w:br/>
                早餐后乘车前往【赛里木湖环湖游览】很多人说，不到新疆，不知中国之大；不到伊犁，不知新疆之美！不到赛里木湖，不知高山湖泊之俏。 赛里木湖海拔2071米，位于新疆天山山脉中，东西长30公里，南北宽25公里，面积453平方公里，整个湖面呈椭圆形, 属于封闭的内陆湖，也是广大摄影师和众多游客公认的新疆最美的湖泊。 赛里木湖被称为“大西洋最后一滴眼泪”，很多人不理解，新疆赛里木湖怎么跟遥远的大西洋扯上关系，都以为是写错了，其实不然，大西洋暖湿气流长途跋涉后，无法翻越天山北坡，只能在这里徘徊，再受到地形抬升的影响形成了充沛的降水，汇集到这个高山盆地里，因此，赛里木湖也有“大西洋的最后一滴眼泪”的美称。赛里木湖是一个神奇的地方。传说中，这里的水源来自于天山山脉的融雪，而湖中的水则能治愈所有的疾病。当地的哈萨克族人深信这个传说，他们会在生病时来到湖边，祈求神灵的庇佑。而游客们也会来到这里，欣赏这美丽的景色，感受大自然的魅力。
                <w:br/>
                之后乘车前往博乐酒店入住。
                <w:br/>
                博乐酒店参考：世纪枫尚、鸿丰、阳光、供销新合或同级酒店；
                <w:br/>
                温馨提示：
                <w:br/>
                1、赛里木湖地区昼夜温差较大，夏季白天温暖，但早晚温度可能较低 ，甚至接近冰点。建议携带保暖衣物 ，如羽绒服 或抓绒衣。
                <w:br/>
                2、湖区天气变化无常，可能突然出现降雨或降雪。请随时关注天气预报，并携带雨具。
                <w:br/>
                3、 建议采用分层穿衣法，以便根据温度变化灵活增减衣物。底层可选择排汗透气的内衣， 中层可选择保暖的抓绒衣，外层可选择防风防水的冲锋衣。
                <w:br/>
                4、湖区周边地形复杂，有湖泊、草原和山地 ，建议穿着舒适、防滑的登山鞋或运动鞋。
                <w:br/>
                5、高原紫外线强烈，建议携带防晒霜、太阳镜、遮阳帽等防晒用品。
                <w:br/>
                6、赛里木湖海拔较高，部分游客可能会出现高原反应。建议初到高原时避免剧烈运动，多休息，多喝水。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D3博乐-世界魔鬼城-乌尔禾
                <w:br/>
              </w:t>
            </w:r>
          </w:p>
          <w:p>
            <w:pPr>
              <w:pStyle w:val="indent"/>
            </w:pPr>
            <w:r>
              <w:rPr>
                <w:rFonts w:ascii="微软雅黑" w:hAnsi="微软雅黑" w:eastAsia="微软雅黑" w:cs="微软雅黑"/>
                <w:color w:val="000000"/>
                <w:sz w:val="20"/>
                <w:szCs w:val="20"/>
              </w:rPr>
              <w:t xml:space="preserve">
                D3博乐-世界魔鬼城-乌尔禾 （单程520KM，约6H） 用餐：早中 宿：乌尔禾
                <w:br/>
                早餐后前往【世界魔鬼城】（含门票+区间车（旅拍费用自理，198/人） 在新疆克拉玛依的苍茫大地上，世界魔鬼城 如同一座被时光遗忘的古城，当第一缕晨光洒在魔鬼城的岩石上，那些历经千年风蚀的土丘和石柱，仿佛被唤醒的古老神灵，散发着神秘而庄严的气息。岩石的形态各异，有的如巍峨的城堡，矗立在天地之间；有的似神秘的巨兽，潜伏在沙海之中；还有的像古老的图腾，诉说着远古的传说。风，是这里唯一的雕刻家，它以无形的刀刃，雕琢出千奇百怪的形态。每一块岩石，都是风的杰作；每一片沙土，都是时间的见证。在这里，你能听到风的低语，感受到时间的流逝，仿佛置身于一个超越现实的梦境。
                <w:br/>
                之后乘车前往乌尔禾酒店入住。
                <w:br/>
                乌尔禾酒店参考：西部乌镇或同级酒店；
                <w:br/>
                温馨提示：
                <w:br/>
                1、魔鬼城地处干旱的戈壁地区，夏季气温较高，紫外线强烈。请务必携带防晒霜、太阳镜、遮阳帽等防晒用品，并准备充足的水以防脱水。
                <w:br/>
                2、昼夜温差较大，白天可能炎热 ，而夜晚则可能寒冷。建议携带一件保暖的外套 ，以备夜间使用。
                <w:br/>
                3、由于魔鬼城的地形复杂，多为风蚀形成的岩石和沙地 ，建议穿着舒适、防滑的鞋子 ，以便于行走和攀爬。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 ，并遵循当地导游或管理人员的指示。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D4乌尔禾-禾木-贾登峪
                <w:br/>
              </w:t>
            </w:r>
          </w:p>
          <w:p>
            <w:pPr>
              <w:pStyle w:val="indent"/>
            </w:pPr>
            <w:r>
              <w:rPr>
                <w:rFonts w:ascii="微软雅黑" w:hAnsi="微软雅黑" w:eastAsia="微软雅黑" w:cs="微软雅黑"/>
                <w:color w:val="000000"/>
                <w:sz w:val="20"/>
                <w:szCs w:val="20"/>
              </w:rPr>
              <w:t xml:space="preserve">
                D4乌尔禾-禾木-贾登峪（单程450KM，约5.5H） 用餐：早中晚 宿：贾登峪
                <w:br/>
                早餐后乘车前往【禾木】在新疆阿勒泰的群山怀抱中，禾木村如同一颗遗世独立的明珠，散发着古朴而神秘的光芒。清晨，薄雾如轻纱般笼罩着这片宁静的土地，禾木河在晨曦中闪烁着粼粼波光，仿佛一条银色的丝带，蜿蜒穿过 这片世外桃源。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
                <w:br/>
                之后前往贾登峪酒店入住。
                <w:br/>
                贾登峪酒店参考：峪源、太阳城堡、牧原雪都、千禧或同级酒店；
                <w:br/>
                温馨提示：
                <w:br/>
                1、游览过程中注意安全，保管好自己的随身财物。今天由于行车时间较长 ，坐车比较辛苦 ，注意补充水分 ，请各位贵 宾保持良好心情。
                <w:br/>
                2、由于新疆地处偏远，食材不能及时运输导致菜品种类较少，餐食水平较大城市的标准会较低 ，敬请谅解。
                <w:br/>
                3、禾木早晚温差较大，建议携带保暖衣物，尤其是在清晨和夜晚。
                <w:br/>
                4、遵守景区安全提示，尤其是在进行徒步、骑马等户外活动。
                <w:br/>
                5、请勿乱扔垃圾，保护当地生态环境 ，尊重当地风俗习惯。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D5贾登峪-喀纳斯-福海
                <w:br/>
              </w:t>
            </w:r>
          </w:p>
          <w:p>
            <w:pPr>
              <w:pStyle w:val="indent"/>
            </w:pPr>
            <w:r>
              <w:rPr>
                <w:rFonts w:ascii="微软雅黑" w:hAnsi="微软雅黑" w:eastAsia="微软雅黑" w:cs="微软雅黑"/>
                <w:color w:val="000000"/>
                <w:sz w:val="20"/>
                <w:szCs w:val="20"/>
              </w:rPr>
              <w:t xml:space="preserve">
                D5贾登峪-喀纳斯-福海（单程320KM，约4H） 用餐：早中 宿：福海
                <w:br/>
                早餐后前往【喀纳斯】，在新疆的阿尔泰山脉深处，喀纳斯如同一幅静谧而绚丽的画卷，铺展在天地之间。这里， 是大自然的诗篇，是人间与仙境交汇的地方。晨曦初露，薄雾如纱，轻轻笼罩着喀纳斯湖，湖面如镜 ，倒映着蓝天白云与苍翠的山峦。湖水清澈见底 ，仿佛能洗净尘世的喧嚣与烦忧。湖心岛如一颗翠绿的宝石 ，镶嵌在这片碧波之中， 散发着神秘而宁静的气息。沿着湖畔漫步，神仙湾的晨雾如梦似幻，仿佛置身于仙境。月亮湾的河道蜿蜒如新月，湖水碧绿如玉，两岸的森林在晨曦中闪烁着金色的光芒。 卧龙湾的河心滩酷似一只沉睡的霸王龙 ，静卧在碧波之上，守护着这片宁静的天地。喀纳斯湖三湾，即“神仙湾 、“月亮湾” 和“卧龙湾”，是喀纳斯湖景区中最具代表性的自然景观。三湾如三颗璀璨的明珠，镶嵌在喀纳斯湖的碧波之间 ，各自展现出独特的魅力，构成了一幅幅令人叹为观止的诗意画卷。
                <w:br/>
                随后乘车前往福海酒店入住。
                <w:br/>
                福海酒店参考：海悦、帝苑或同级酒店；
                <w:br/>
                温馨提示：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D6福海-棉花基地-天山天池-乌鲁木齐/昌吉
                <w:br/>
              </w:t>
            </w:r>
          </w:p>
          <w:p>
            <w:pPr>
              <w:pStyle w:val="indent"/>
            </w:pPr>
            <w:r>
              <w:rPr>
                <w:rFonts w:ascii="微软雅黑" w:hAnsi="微软雅黑" w:eastAsia="微软雅黑" w:cs="微软雅黑"/>
                <w:color w:val="000000"/>
                <w:sz w:val="20"/>
                <w:szCs w:val="20"/>
              </w:rPr>
              <w:t xml:space="preserve">
                D6福海-棉花基地-天山天池-乌鲁木齐/昌吉（单程530KM，约6.5H） 用餐：早中 宿：乌鲁木齐/昌吉
                <w:br/>
                早餐后前往参观【新疆长绒棉】，新疆长绒棉是在以新疆生产建设兵团在履行屯垦戍边、热爱祖国、无私奉献、艰苦创业，开拓进取的兵团精神的基础上，满怀对新疆棉“兵团心，军垦情”的崇高敬义，让新疆的优质棉花赋予新时代的生活品质。支持新疆棉花，发扬民族自信，迎接新的机遇。世界棉花看中国，中国棉花看新疆！！
                <w:br/>
                后乘车前往【天山天池】坐落在天山山脉东段，海拔约 1980 米。天池是一个高山湖泊，湖水清澈见 底，四周被群山环抱，景色壮丽。天池的形状呈半月形，湖面面积约 4.9 平方公里，最深处可达105米。湖水来自高 山融雪和降水，水质纯净，呈现出迷人的蓝绿色。天池周围的地貌多样，包括高山、森林、草原和冰川，形成了独特的自然景观。这里有丰富的动植物资源，是生物多样性的宝库。
                <w:br/>
                随后乘车返回乌鲁木齐入住酒店。
                <w:br/>
                乌鲁木齐酒店参考：昆仑乔戈里，野马生态主题酒店、阳光酒店、花园酒店、鼎福酒店、裕庭酒店、玄圃酒店、程航酒店或同级酒店；
                <w:br/>
                昌吉参考酒店：昌吉鸿都酒店、昌吉海大酒店、昌吉喆啡酒店等同级酒店；
                <w:br/>
                温馨提示：
                <w:br/>
                1、天山天池地区昼夜温差较大，夏季白天温暖 ，但早晚温度可能较低 ，甚至接近冰点。建议携带保暖衣物，如羽绒服 或抓绒衣。
                <w:br/>
                2、山区天气变化无常 ，可能突然出现降雨或降雪。请随时关注天气预报，并携带雨具。
                <w:br/>
                3、天山天池海拔较高（约1910米） ，部分游客可能会出现高原反应。建议初到高原时避免剧烈运动 ，多休息 ，多喝水。
                <w:br/>
                4、天池湖水较深，湖边地形复杂，请勿在湖边嬉戏或游泳，以免发生意外。
                <w:br/>
                5、请勿在岩石上刻画或涂鸦，保护自然景观的完整性。
                <w:br/>
                6、天池周边有哈萨克族等少数民族居住 ，请尊重当地的风俗习惯和宗教信仰。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D7乌鲁木齐/昌吉-火焰山--坎儿井-乌鲁木齐
                <w:br/>
              </w:t>
            </w:r>
          </w:p>
          <w:p>
            <w:pPr>
              <w:pStyle w:val="indent"/>
            </w:pPr>
            <w:r>
              <w:rPr>
                <w:rFonts w:ascii="微软雅黑" w:hAnsi="微软雅黑" w:eastAsia="微软雅黑" w:cs="微软雅黑"/>
                <w:color w:val="000000"/>
                <w:sz w:val="20"/>
                <w:szCs w:val="20"/>
              </w:rPr>
              <w:t xml:space="preserve">
                D7乌鲁木齐/昌吉-火焰山--坎儿井-乌鲁木齐（单程200KM，约3H） 用餐：早中 宿：乌鲁木齐
                <w:br/>
                早餐后途经亚洲最大的风力发电站----达坂城发电站，途经新疆盐业基地、被誉为死海之称的盐湖，因《达阪城的姑娘》而闻名的达坂城古镇。
                <w:br/>
                抵达素有火州之称的吐鲁番，游览与“万里长城”、“京杭大运河”并称为古代三大文明工程的【坎儿井】。
                <w:br/>
                后游览【火焰山】它是中国最热的地方，夏季最高气温高达摄氏47.8度，地表最高温度高达摄氏70度以上，沙窝里可烤熟鸡蛋，明代晚期作家吴承恩将唐三藏取经受阻火焰山，孙悟空三借芭蕉扇的故事写进著名古代小说《西游记》中，把火焰山与唐僧、孙悟空、铁扇公主、牛魔王联系在一起，使火焰山神奇色彩浓郁，成天下奇山。
                <w:br/>
                后赠送维吾尔家访（赠送项目，不去不退不换），您可以感受当地维吾尔族原汁原味的歌舞表演，领略当地的民族风情。
                <w:br/>
                返回乌鲁木齐入住酒店休息。
                <w:br/>
                乌鲁木齐酒店参考：九方财富酒店、亚馨酒店、颐海酒店、美嘉铂悦酒店或同级酒店；
                <w:br/>
                温馨提示：
                <w:br/>
                1、火焰山地区以其极端的高温著称，尤其是在夏季 ，气温可能高达 40°C 以上。请务必携带足够的水、防晒霜、太阳 镜和遮阳帽，以防止中暑和晒伤。
                <w:br/>
                2、该地区气候非常干燥，容易导致脱水。建议多喝水 ，保持身体水分充足。
                <w:br/>
                3、尽管白天温度很高，但夜晚温度可能下降较快。请携带一件保暖的外套 ，以备夜间使用。
                <w:br/>
                4、建议穿着轻便、透气、浅色的衣物 ，以反射阳光并保持凉爽。
                <w:br/>
                5、由于需要步行参观坎儿井和火焰山 ，建议穿着舒适、 防滑的步行鞋或运动鞋。
                <w:br/>
                6、火焰山和坎儿井地区可能有野生动物出没 ，请勿靠近或喂食 ，保持安全距离。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D8乌鲁木齐--北京
                <w:br/>
              </w:t>
            </w:r>
          </w:p>
          <w:p>
            <w:pPr>
              <w:pStyle w:val="indent"/>
            </w:pPr>
            <w:r>
              <w:rPr>
                <w:rFonts w:ascii="微软雅黑" w:hAnsi="微软雅黑" w:eastAsia="微软雅黑" w:cs="微软雅黑"/>
                <w:color w:val="000000"/>
                <w:sz w:val="20"/>
                <w:szCs w:val="20"/>
              </w:rPr>
              <w:t xml:space="preserve">
                D8乌鲁木齐--北京（飞行约4H） 用餐：早 宿：自理
                <w:br/>
                美好的旅程即将结束，返程前请仔细检查自己的行李物品，不要有所遗漏，增加您不必要的麻烦。对我们的精心 安排的行程和导游的服务，请留下宝贵的意见，签好意见单，感谢各位贵宾对我们工作的支持和理解，我们会不断的完善自我，提供更优质的服务，希望您一路平安，最真挚的祝福送给您！
                <w:br/>
                特别提示：返程航班、高铁时间全天均可安排送站，如您的返程时间较晚请自行安排空余时间，敬请理解。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具体行程顺序可根据实际情况在保证景点不减少标准不变的情况下灵活调动
                <w:br/>
                服 务 接 待 标 准
                <w:br/>
                【交通标准】北京-乌鲁木齐往返机票（经济舱），报名后如我社已出票（出票会有凭证），客人单方面退团，损失费为相应实际地接+机票损失和10%团费违约金，敬请谅解。因机票为团队机票，不得签、改、退，给您带来不便，敬请谅解；
                <w:br/>
                【景点门票】行程所列赛里木湖、禾木、喀纳斯、天山天池、火焰山、坎儿井 、魔鬼城等首道大门票和必乘区间车（不含景区娱乐项目、本产品门票为团队优惠联票，持老人证，学生证等优惠证件的人群不再享受门票优惠，其优惠价格不予退还）。
                <w:br/>
                【住宿标准】全程精选舒适型酒店；升级两晚网评四钻酒店，不提供自然单间，酒店规定要求标间无法接待2人以上成人办理入住)。1人出行也可不补房差，我社可协助拼房，如单方面不接受拼住无法享受保拼房，需补房差。
                <w:br/>
                【用餐标准】7 早7正，正餐餐标40元/人（本行程用餐方式为10人/桌，8菜1汤）人数增加相应增加菜 品，人数减少相应减少菜品。早餐为酒店含早不吃不退；中餐以当地风味特色餐为主(拌面或抓饭)。
                <w:br/>
                【旅游交通】2+1豪华保姆车陆地头等舱【保证每人1正座，不指定座位】( 15 人以下根据具体人数安排其他车型车辆，21 座以下车辆是无行李箱的普通车) ；
                <w:br/>
                【导游服务】10人以上派中文优秀导游服务，10人以下安排司机兼向导（司机仅负责驾驶车辆送客人至景点门口代买门票，协助办理酒店入住，不负责景区内讲解及其他服务）；
                <w:br/>
                【儿童安排】年龄2-12周岁（不含），含旅游大巴座位费、餐费、导服费及保险，不含床位费及早餐，不含门票，若产生费用需游客现付；
                <w:br/>
                【老人安排】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【保险服务】旅行社责任险（理赔最终解释权归保险公司所有，建议自行购买旅游意外险）。
                <w:br/>
                【赠送说明】行程标注赠送景点（赠送项目不参加不退费，敬请谅解）。
                <w:br/>
                【自费说明】全程不安排自费加点（景区内娱乐项均不属于自费加点，例如：骑骆驼等其他费用）。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备注：
                <w:br/>
                1、新疆属西北地区当地酒店，标准较内地偏低。新疆旅游旺季期间，如遇行程中酒店房满，将安排不低于以上酒店档次的酒店，山区温度低酒店无空调。若酒店爆满将安排不低于以上酒店档次的酒店。
                <w:br/>
                2、全程不提供自然单间，出现单男单女加床或补房差；（注：由于旺季来临之近，酒店房间有限，我 们会安排标明酒店名称以外同级酒店，但不是降低标准（以我社出发前通知客人入住的酒店为准）；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1、报价是按照2人入住1间房计算的价格。本产品不保证拼房、若一人住一间房需补房差；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br/>
                【景区娱乐项 自费告知】
                <w:br/>
                天山天池马牙山索道220 元/人 游览时间约 60 分钟
                <w:br/>
                喀纳斯游船120 元/人 游览时间约 30 分钟
                <w:br/>
                图瓦族人家访120 元/人 游览时间约 40 分钟
                <w:br/>
                千回西域380 元/人 游览时间约 90 分钟
                <w:br/>
                乌尔禾魔鬼城旅拍体验198 元/人 时间约 60 分钟
                <w:br/>
                赛里木湖帆船 120 元/人 游览时间约 30 分钟
                <w:br/>
                禾木云霄峰缆车 188 元/人 游览时间约 30 分钟
                <w:br/>
                吐鲁番水果香妃歌舞宴 198/人 游览时间约 45 分钟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新疆长绒棉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【景区娱乐项 自费告知】</w:t>
            </w:r>
          </w:p>
        </w:tc>
        <w:tc>
          <w:tcPr/>
          <w:p>
            <w:pPr>
              <w:pStyle w:val="indent"/>
            </w:pPr>
            <w:r>
              <w:rPr>
                <w:rFonts w:ascii="微软雅黑" w:hAnsi="微软雅黑" w:eastAsia="微软雅黑" w:cs="微软雅黑"/>
                <w:color w:val="000000"/>
                <w:sz w:val="20"/>
                <w:szCs w:val="20"/>
              </w:rPr>
              <w:t xml:space="preserve">
                【景区娱乐项 自费告知】
                <w:br/>
                天山天池马牙山索道220 元/人 游览时间约 60 分钟
                <w:br/>
                喀纳斯游船120 元/人 游览时间约 30 分钟
                <w:br/>
                图瓦族人家访120 元/人 游览时间约 40 分钟
                <w:br/>
                千回西域380 元/人 游览时间约 90 分钟
                <w:br/>
                乌尔禾魔鬼城旅拍体验198 元/人 时间约 60 分钟
                <w:br/>
                赛里木湖帆船 120 元/人 游览时间约 30 分钟
                <w:br/>
                禾木云霄峰缆车 188 元/人 游览时间约 30 分钟
                <w:br/>
                吐鲁番水果香妃歌舞宴 198/人 游览时间约 45 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4、请成人带好有效证件，儿童带好户口本，航班抵达前3天以内取消合同的客人需收车位费1000 元/人。
                <w:br/>
                5、旅游者如需新增购物或参加另行付费的旅游项目，需和地接社协商一致并在当地补签相关自愿合同或证明 ，敬请广大游客理性消费。
                <w:br/>
                6、新疆部分酒店标准相比内地偏低 ，如遇旺季酒店客房紧张或政府临时征用等特殊情况 ，我社有权调整为同等级标准酒店，全程不提供自然单间，单房差或加床费用须自理，酒店限AM14:00时退房，晚航班返程者，建议行李寄存酒店前台，自由活动或自费钟点房休息。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
                <w:br/>
                （2）心血管疾病患者，如严重高血压、心功能不全、心肌缺氧、心肌梗塞等病人；
                <w:br/>
                （3）脑血管疾病患者，如脑血栓、脑出血、脑肿瘤等病人；
                <w:br/>
                （4）呼吸系统疾病患者，如肺气肿、肺心病等病人；
                <w:br/>
                （5）精神病患者，如癫痫及各种精神病人；
                <w:br/>
                （6）严重贫血病患者，如血红蛋白水平在50克/升以下的病人；
                <w:br/>
                （7）大中型手术的恢复期患者；
                <w:br/>
                （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2025-08-06T10:55:28+08:00</dcterms:created>
  <dcterms:modified xsi:type="dcterms:W3CDTF">2025-08-06T10:55:28+08:00</dcterms:modified>
</cp:coreProperties>
</file>

<file path=docProps/custom.xml><?xml version="1.0" encoding="utf-8"?>
<Properties xmlns="http://schemas.openxmlformats.org/officeDocument/2006/custom-properties" xmlns:vt="http://schemas.openxmlformats.org/officeDocument/2006/docPropsVTypes"/>
</file>