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乌兰哈达火山+张北那苏图+牛奶湖三日游行程单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DLCT1751705447M0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北京—张北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早上指定时间地点集合，乘车前往坝上避暑之都------张北，车程约 3.5 小时，张北位于北京之北，是距京最近的草原，每年数以百万计的游客前来张北 避暑，张北成为广大游客的首选草原。
                <w:br/>
                乘车到达后安排午餐，品尝当地特色，整团赠送烤全羊一只！酒足饭饱之后参 观游览此次行程的第一个景点《坝上草原或者天鹅湖》这里是三号军马场， 在这里可以感受草原独有的魅力，一望无际的草原，还有波光粼粼的湖面，让 您享受草原独特的体验感。游览完毕后我们前往张北新起之秀《那苏图》景区， 是国家 AAAA 级景区，那苏图草原度假区以坝上草原里的慢生活 ”为核心主 题文化，分为花海草原，蒙元文化，温泉乐水三大主题体验区，景区内拥有世 界最多蒙元文化主题雕塑，中国最独特的蒙文化汽车露营营地，中国最富有传 奇的“无穷之 门 ”华北最原始草原，张家口最大的花海草原，独特的蒙文化， 浓郁的民俗风情，清新的花海草原气 息交相辉映，绘就一副多彩旅游画卷。
                <w:br/>
                浪漫花海草原景点占地面积一千余亩，该景点依托锡林郭勒盟大草原的精华， 以草原文化为主题，当年此地是元朝皇室宗族休闲避暑胜地，您来这里还可以 沾染一丝皇气，洪福齐天 海子洼湿地走过日月湖，这里就是面积达到上千亩的 海子洼湿地，海子洼犹如一颗绿莹莹的翡翠，镶嵌在茫茫花海草原之中。 这里 曲曲弯弯是路，花花绿绿是景、重重叠叠是山、亮亮晶晶是湖， 曲水芦苇荡， 湖鸟乐游悠，被誉为“京都湿地、 天府后花园 ”，有“草原翡翠 ”的美称。 海子洼湖每年 11 月到次年 4 月，都有上几百只来自西伯利亚的大天鹅在那苏 图越冬。这些湖泊就是 人们常说的那苏图-天鹅湖了。尽情游览完毕后，跳起 草原吉祥的安代舞，点燃草原圣火，夜空下，盛大的草原篝火晚会就这样开始 了，洗去城市的嘈杂，在这里尽享草原带给你的轻松与安逸。美美的睡一觉， 我们第二天接着 嗨。晚安我的家人们。
                <w:br/>
                特别赠送那苏图景区小交通，草原摩天轮，马术表演，万马奔腾表 演，夜色那苏图大型篝火晚会，烟花秀，打铁花，万人蹦迪。
                <w:br/>
                交通：旅游大巴车
                <w:br/>
                景点：坝上草原或天鹅湖   那苏图景区
                <w:br/>
                到达城市：张北县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午餐：团餐（特色烤全羊）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中都草原或县城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张北-乌兰哈达火山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，轻装出行 ，乘车前往乌兰察布，车程约 2.5 小时 游览（乌兰哈达火山）乌兰哈达火山群，位于内蒙古 中部察哈尔 右翼后旗乌兰哈达一带，地 处蒙古高原南缘，距北京约 300km。火山群坐落在太古宙乌拉山岩群和新近 纪 汉诺坝玄武岩之上，面积约 280 平方公里察右后旗乌兰哈达火山群是蒙古高原 南缘现今发现的全新世有喷发的火 山地区。火山群总体呈北东和北西向串珠状 展布，坐落 30 余座大小不一的火山，其中晚更新世 17 座，全新世 3 座，整 体分布面积约 260 平方公里，是研究现代地壳活动性和火山资源、环境及灾害 的天然“窗口 ”，具有极高的科学 研究、考察、地学 教育和旅游观光价值。尤 其是晚更新世以来形成的裂隙式火山等 ，国内少有、世界罕见。该局已经邀请 专家多次对火山群进行考证，编制了《内蒙古乌兰哈达火山地质遗迹保护规划》， 对火山地质遗迹保护与开发进行科学合理规划。具体分为二期工程建设，一期工 程主要建设 2 座看护室，配套基础设施，加固火山群核心区围栏，建设 3 号火 山锥的观赏登山栈道，设立火山地质遗迹简介牌、宣传牌、指示牌，规划建设火 山地质遗迹保护 区景点观赏道路；二期工程主要建设火山地质遗迹监控中心， 全面打造火山景点。这是 2024 年网红打卡之地。
                <w:br/>
                游览结束后返回张北。晚餐入住。
                <w:br/>
                交通：旅游大巴车
                <w:br/>
                景点：乌兰哈达火山
                <w:br/>
                到达城市：张北县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中都草原或县城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张北-北京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喜欢早起的家人们，可以自行观看草原日出哦
                <w:br/>
                早餐后统一乘车前往太仆寺旗，欣赏一望无际的贡宝拉格大草原，随后游览 爆火的牛奶湖在广袤的内蒙古锡林郭勒盟太仆寺旗，有一片被称为“牛奶 湖 ”的白音查干湖。传说在远古时期，草原上住着一位勤劳善良的牧人巴特 尔。 巴特尔每天都会赶着他的羊群在草原上放牧，他对每一只羊都关怀备至。
                <w:br/>
                有一年，草原遭遇了百年不遇的大雪灾，许多牲畜被冻死，牧民们的生活陷 入了困境。 巴特尔心急如焚，他四处寻找解救的办法。一天夜里，他做了一 个梦，梦中一位白发苍苍的老人告诉他，在草原的深处有一口神泉，神泉的 水可以化作牛奶，拯救草原上的生灵。 巴特尔不顾艰难险阻，踏上了寻找神 泉的旅程。他穿过了茫茫的雪原，越过了陡峭的山峰，终于在一处隐秘的山 谷中找到了神泉。当他触碰到神泉的那一刻，奇迹发生了，神泉的水喷涌而 出，形成了一个巨大的湖泊，湖水如同牛奶般洁白，散发着诱人的香气。 巴 特尔带着这神奇的消息回到了草原，牧民们纷纷赶来，喝着这香甜的湖水， 他们的牲畜也恢复了生机。从此，这片湖泊就被称为“牛奶湖 ”，它成了草 原上的生命之源，也见证着草原人民坚韧不拔
                <w:br/>
                游览完毕后我们可以进当地最大的特产超市选购当地特产，奶制品，牛羊肉， 蒙古刀等等，种类齐全，价格美丽为您的家人带回去一份浓浓的草原情。
                <w:br/>
                午餐品尝当地特色铁锅炖，品尝莜面等坝上特色美食，餐后返回温馨家园。
                <w:br/>
                交通：旅游大巴车
                <w:br/>
                景点：牛奶湖
                <w:br/>
                购物点：土特产超市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交通：空调旅游车；
                <w:br/>
                餐饮：早餐以酒店包含为准，2 早 3 正餐，如人数不够菜数相应减少，如遇单团 内部分游客不超过 5 人、不足一桌的，我们可能会作出适当调整
                <w:br/>
                门票：全程景点首道大门票。
                <w:br/>
                导游：全程中文导游服务
                <w:br/>
                住宿：景区或快捷，商务宾馆（标间、独立卫浴）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费用不含：卡丁车，骑骆驼等娱乐项目
                <w:br/>
                全程不提供自然单间，若产生单男单女，需补齐房差。
                <w:br/>
                不含酒店内洗衣、电话、收费电视、饮品等个人消费；旅游额外消费及个人自主 自愿参加《旅游行程表》以外的个人消费项目。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奶制品，牛羊肉， 蒙古刀等等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2025-08-06T10:52:18+08:00</dcterms:created>
  <dcterms:modified xsi:type="dcterms:W3CDTF">2025-08-06T10:52:18+08:00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