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海景威海双高4日行程单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SK1751635157fo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【指定住宿】指定2晚连住自带沙滩挂牌五星荣成倪氏海泰大酒店海景房，1晚威海市区 “韩乐坊”边近海蓝海御华大酒店海景房，出门就是威海公园，近海且繁华，天天打卡韩乐坊，嗨吃嗨玩。暑期根据房态也可能调换成1晚倪氏海泰2晚蓝海御华
                <w:br/>
                【行程轻松】高铁直达，每天睡到自然醒，轻松舒适，开启全新海边度假+嗨吃模式。
                <w:br/>
                【精选景点】精选5A刘公岛+定远舰，喂海鸥圣地-海驴岛、国家级海洋牧场-爱伦湾、驱逐舰、猫头山观光巴士、那香海、童话海草屋、英伦断桥、火炬八街、幸福门、大相框、灯塔、布鲁维斯搁浅巨轮。
                <w:br/>
                【品质保证】行程内0购物店0自费；不进任何明、暗购物店（海上娱乐项目以及晚上演出除外）
                <w:br/>
                【顶级享受】尊享20成人精品小包团，16人以上特别安排升级2+1陆地头等舱用车(接送站除外）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北京--威海
                <w:br/>
              </w:t>
            </w:r>
          </w:p>
          <w:p>
            <w:pPr>
              <w:pStyle w:val="indent"/>
            </w:pPr>
            <w:r>
              <w:rPr>
                <w:rFonts w:ascii="微软雅黑" w:hAnsi="微软雅黑" w:eastAsia="微软雅黑" w:cs="微软雅黑"/>
                <w:color w:val="000000"/>
                <w:sz w:val="20"/>
                <w:szCs w:val="20"/>
              </w:rPr>
              <w:t xml:space="preserve">
                北京南站乘高铁前往威海或者烟台，参考车次G1085（08:43北京南--13:33威海）或者G1085（08:43北京南--13:03烟台南）
                <w:br/>
                实际车次以出票为准，相邻车次会合并接站，等待时间大约30分钟左右
                <w:br/>
                接站后，入住荣成倪氏海泰大酒店，半天自由活动，宾馆自带沙滩，这里的沙滩其风小浪静，水色透明，沙细如粉，沙质为金黄色，可以尽情赶海踏浪。
                <w:br/>
                交通：高铁+当地接站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12:30-13:30自由中餐时间。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交通：当地旅游用车
                <w:br/>
                景点：海驴岛   海洋牧场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刘公岛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交通：当地旅游车
                <w:br/>
                景点：刘公岛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蓝海御华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威海--北京
                <w:br/>
              </w:t>
            </w:r>
          </w:p>
          <w:p>
            <w:pPr>
              <w:pStyle w:val="indent"/>
            </w:pPr>
            <w:r>
              <w:rPr>
                <w:rFonts w:ascii="微软雅黑" w:hAnsi="微软雅黑" w:eastAsia="微软雅黑" w:cs="微软雅黑"/>
                <w:color w:val="000000"/>
                <w:sz w:val="20"/>
                <w:szCs w:val="20"/>
              </w:rPr>
              <w:t xml:space="preserve">
                早餐后，根据返程车次时间安排送站，参考车次G1086（08:15--14:22）G1088（08:59（15:05）G1090（13:11--19:17）G1092（14:09--19:27）实际车次以出票为准
                <w:br/>
                备注：返程为下午的车次赠送威海市区景点游览，上午返程的游客不参加市区游览不退任何费用
                <w:br/>
                8:10打卡【悦海公园】（无门票，40分钟）悦海公园临海呈半岛状，广场建有一座49米高观光灯塔，周边幢幢形态各异的海草房，是威海必去打卡网红点！景区最南端观鸟平台，可以欣赏游艇、帆船与海鸥共舞的和谐景象
                <w:br/>
                9:20游览【威海公园】（无门票，约40分钟）自由漫步、打卡威海公园画中画【大相框】，拍出属于你的独特海景大片；欣赏威海海滨最高点【外观幸福门】外景
                <w:br/>
                10:40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交通：旅游用车+送站+高铁
                <w:br/>
                景点：威海公园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1、往返大交通：【北京往返大交通】二等座，6--14岁儿童含往返高铁儿童票有座位，6岁以下儿童高铁免票无座位，如需占座请在报名之前咨询票价以及补齐差价                                                        
                <w:br/>
                            行程内车次为参考车次，以实际出票为准~
                <w:br/>
                2、住宿：【2晚倪氏海泰沙滩酒店海景房，1晚威海市区携程5钻蓝海御华海景房】
                <w:br/>
                暑期如遇房间紧张可能会改成1晚倪氏海泰2晚蓝海御华
                <w:br/>
                倪氏海泰标准间和大床旺季随机匹配，不指定房型，蓝海御华默认房型为双标间。
                <w:br/>
                3、用餐：【包含3早餐，正餐自理】占床位均含酒店内自助早餐
                <w:br/>
                4、门票：所列景点首道大门票
                <w:br/>
                5、当地用车：空调旅游车（16人以上安排2+1，低于16人，根据人数匹配车型，保证百分之二十以上空座率）
                <w:br/>
                6、导服：当地优秀导游服务（10人以下司兼导）
                <w:br/>
                7、儿童：6--14岁儿童含往返高铁儿童票、当地车位、景点门票、导服，6岁以下儿童含当地车位、导服，如发生其他费用现付导游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1、行程内0自费，大门票和必须乘坐的小交通全含!
                <w:br/>
                2、为了丰富旅游体验，晚上自由活动时间，导游会推荐神游传奇。神游传奇是媲美宋城，国内最专业大型户外表演！！游客自愿选择，绝无半点强迫或耽误原有行程！！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1、行程内景点如遇天气原因停航或停开或严重排队，刘公岛换成海洋公园，海驴岛换成西霞口野生动物园，爱伦湾换成成山头，费用不补不退，或按照旅行社团队价退返门票！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2025-08-05T22:42:43+08:00</dcterms:created>
  <dcterms:modified xsi:type="dcterms:W3CDTF">2025-08-05T22:42:43+08:00</dcterms:modified>
</cp:coreProperties>
</file>

<file path=docProps/custom.xml><?xml version="1.0" encoding="utf-8"?>
<Properties xmlns="http://schemas.openxmlformats.org/officeDocument/2006/custom-properties" xmlns:vt="http://schemas.openxmlformats.org/officeDocument/2006/docPropsVTypes"/>
</file>