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BJ-B《纯玩江南》双高六行程单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SK1751522798vM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★【品味扬州】如果给你一个理由去江南、必去扬州瘦西湖…
                <w:br/>
                ★【精心设计】四季皆有美景、春赏花、夏古镇、秋红叶、冬银装...
                <w:br/>
                ★【网红景点】全程甄选江南网红大牌景点、一网打尽、不虚此行...
                <w:br/>
                ★【严选酒店】全程维也纳品牌酒店、升级一晚国际品牌四钻酒店…
                <w:br/>
                ★【用餐升级】早餐自助，正餐30元/人，杭州升级价值50元/人乾隆御茶宴
                <w:br/>
                ★【用车保障】空调旅游车，确保10%空座率，让旅途更安心！
                <w:br/>
                ★【心安品质】北京出发、纯玩团、无购物、确保游览时间充分…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大交通：北京-高铁-南京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高铁团：北京乘高铁{二等座}前往南京高铁站，抵达后，专人接站；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住在南京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途  径：南京-扬州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享用早餐，上午自由活动，根据导游通知的时间集合
                <w:br/>
                10:00 游览【秦淮河-夫子庙商业街】（自由活动约150分钟）
                <w:br/>
                14:00 游览【中山陵】（游玩时间约120分钟）（电瓶车自理，周一闭馆）（周一孙中山陵寝关闭。不含中山陵景区小交通10元/人/趟，来回20元/人，如有需要敬请自理）温馨提示：如遇到因中山陵每日限流，如预约不进去，则改为游览【雨花台】或者【玄武湖】（二选一），导游可根据时间与行程灵活调整，敬请谅解！
                <w:br/>
                16:30 集合前往扬州（车程约1.5小时）
                <w:br/>
                18:00 （如住扬州）赠送漫步扬州城里最具有代表性的一条历史老街【东关街夜景】（自由活动约90分钟）（或如住南京，东关街夜景改为南京老门东夜景，依老屋而建的老门东历史文化街区,集中体现城南民居街巷、市井传统风貌。费用不增不减，谢谢理解！）
                <w:br/>
                19:30 集合前往酒店，办理入住
                <w:br/>
                交通：汽车
                <w:br/>
                景点：秦淮河-夫子庙商业街、中山陵、东关街夜景或南京老门东夜景
                <w:br/>
                购物点：无
                <w:br/>
                自费项：中山陵景区小交通10元/人/趟，来回20元/人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住在扬州 或 南京附近酒店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途  经：扬州-无锡-苏州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08:30 游览【瘦西湖】（游玩时间约120分钟）
                <w:br/>
                10:30 集合前往“太湖明珠”—无锡（约2小时）
                <w:br/>
                12:30 享用中餐
                <w:br/>
                14:00 入园日期（每年逢1月-2月/6月-12月）游览【灵山大佛】（游玩时间约150分钟，小交通自愿自理40元/人）或入园日期（每年逢3月-5月）游览【鼋头渚+太湖游船】（游玩时间约120分钟，公交车自理5元/人或观光车自理25元/人）
                <w:br/>
                18:00游览【七里山塘老街】（游玩时间约90分钟）推荐自费游览【七里山塘游船或苏州游船】收费标准：当地现付价150元/人（含船票及车导接送）
                <w:br/>
                20:30 集合前往酒店，办理入住；
                <w:br/>
                交通：汽车
                <w:br/>
                景点：瘦西湖、灵山大佛、七里山塘老街
                <w:br/>
                购物点：无
                <w:br/>
                自费项：灵山大佛小交通自愿自理40元/人、七里山塘游船或苏州游船收费标准：当地现付价150元/人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住苏州附近酒店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途  经：苏州-杭州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享用早餐
                <w:br/>
                08:00 游览世界文化遗产【狮子林】（游玩时间约90分钟）
                <w:br/>
                09:30 集合前往同里（车程约1小时）
                <w:br/>
                10:30 游览世界文化遗产，“东方小威尼斯”国家5A级景点【同里古镇】（游览约90分钟）
                <w:br/>
                12:30 享用中餐
                <w:br/>
                14:30 游览【乌镇东栅】（游玩时间约90分钟）
                <w:br/>
                16:30 集合前往“人间天堂”—杭州（约1.5小时）
                <w:br/>
                18:00 享用晚餐
                <w:br/>
                19:00 推荐自费 《大型主题公园+宋城千古情演出》套餐（或如梦上塘）收费标准：当地现付价320-360元/人（含宋城+宋城千古情演出及车、导游接送）
                <w:br/>
                21:00 集合前往酒店，办理入住；
                <w:br/>
                交通：汽车
                <w:br/>
                景点：狮子林、同里古镇、乌镇东栅、杭州宋城
                <w:br/>
                购物点：五
                <w:br/>
                自费项：大型主题公园+宋城千古情演出》套餐收费标准：自费320-360元/人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住杭州附近酒店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途  经：杭州-上海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08:30 游览【杭州西湖】（游玩时间约90分钟）温馨提醒：涉及黄金周，节假日，周末，西湖风景区大巴车禁止进入，客人需要换乘景区公交车，单趟10元/人，往返20元/人，具体当天以景区安排为准，敬请谅解。
                <w:br/>
                11:00 深度体验杭州【龙井茶园网红打卡+换装体验+自行美拍】
                <w:br/>
                12:00 享用中餐
                <w:br/>
                14:00 集合前往“东方巴黎”—上海（约3小时）
                <w:br/>
                17:30 游览【城隍庙】（自由活动约60分钟）
                <w:br/>
                19:00 晚推荐上海自费项目【《海、陆、空》摩登夜上海套餐】收费标准：当地现付价320元/人（含登金茂大厦88层或环球金融94层、黄浦江游船、外滩，及车导接送），温馨提示：如遇黄浦江游船涨潮停航或其他原因导致无票，无法乘坐游船，改为金茂君悦大酒店自助餐”价值158元/人；
                <w:br/>
                22:00 集合前往酒店，办理入住；
                <w:br/>
                交通：汽车
                <w:br/>
                景点：杭州西湖、龙井茶园、城隍庙
                <w:br/>
                购物点：无
                <w:br/>
                自费项：杭州西湖涉及黄金周，节假日，周末，西湖风景区大巴车禁止进入，客人需要换乘景区公交车，上海自费项目【《海、陆、空》单趟10元/人，往返20元/人，收费标准：当地现付价320元/人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入住上海附近酒店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大交通：上海-高铁-北京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高铁团：
                <w:br/>
                07:00 享用早餐
                <w:br/>
                07:30 上海返程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1、大交通：去程-飞机经济舱含燃油机建或G字头高铁二等座；返程-飞机经济舱含燃油机建或G字头高铁二等座；
                <w:br/>
                2、景  点：扬州瘦西湖、灵山大佛（或3月-5月改鼋头渚+太湖游船）、狮子林、山塘老街、同里+退思园、乌镇东栅、杭州西湖、城隍庙、中山陵、秦淮河夫子庙商业街、东关街（或老门东）….
                <w:br/>
                3、用  车：旅游期间交通，空调旅游车，确保空座率10%（提示说明：26座以下车型均无行李箱）
                <w:br/>
                4、用  餐：含5早4正，早餐自助，正餐30元/人/餐，杭州升级价值50元/人乾隆御茶宴（八菜一汤，十人一桌，人数不足十人，数量相应减少）。提示：早餐不用不退哦！如因自身原因放弃用餐，则餐费不退。
                <w:br/>
                5、导  游：地接导游服务（6人以下司机兼导游）
                <w:br/>
                6、用  房：全程维也纳品牌酒店、升级一晚国际品牌四钻酒店（均为非挂牌），出现自然单间补房差。
                <w:br/>
                7、儿  童：飞机团12周岁以下儿童只含飞机票、当地车位及半价正餐(不含门票、不占床、不含早餐、不含高铁票)；
                <w:br/>
                高铁团只含当地车位及半价正餐（不含门票、不占床、不含早餐、不含往返高铁票）；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 房 差：如出现单男或单女请补交房差或由地接社安排三人间或双标间加床（加床为钢丝床）或拼住，不提供自然单间。
                <w:br/>
                ①春节：5晚加590元/人；
                <w:br/>
                ②十一：5晚加590元/人；
                <w:br/>
                ③平时：5晚加450元/人；
                <w:br/>
                ④小长假（元旦/清明/五一/端午/中秋）：5晚加500元/人；
                <w:br/>
                2、儿童费用：占门票加240元/人。占床参照成人单房差；
                <w:br/>
                3、个人消费：如酒店内洗衣、电话、行李搬运费、火车上用餐、小交通、游船、缆车、电瓶车等，需要自行用餐、个人消费等
                <w:br/>
                4、娱乐项目：苏州游船150/人，杭州宋城320-360/人，上海海陆空夜景320/人；
                <w:br/>
                5、车票差价：旺季期间火车票非常紧张，往返火车票均按行程中标注的价格核算，如出现火车软卧、动车等特殊情况，请游客按照票面补齐火车票差价，旺季不保证火车进出地。
                <w:br/>
                6、保险费用：报价不含保险，建议游客出行前自行购买旅游人身意外伤害保险、航空险及大交通险。
                <w:br/>
                7、失信人/限高人说明：如遇提前发放出团通知时，出票时发现有失信人/限高人，失信人/限高人无法出行，出团通知无效，我社无责任。同时因我社机票为包机.切位.全款买断，所以失信人/限高人需要承担全额机票损失及退团损失，请亲们报名时仔细考量；建议您报团前或报团时先行查询，避免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旅游时旅行社采购的飞机票均为团队机票，航司对于团队机票原则上不允许退改签。包机不存在退改签情况，一经取消即为旅游团款的全部损失。报名后，一经出票，游客一旦退团或取消行程必然产生大额经济损失。通常为团队飞机票全损，即全额不退费；火车票按照铁道部的规则扣除退票费+手续费（如遇特殊情况团体大票不能退票的火车票为全损）、特别注意火车票现要求必须本人带着身份证办理退票，退票时请保留好报销凭证。（火车票退票具体详情请见12306网站）船票按照船运公司的规则损失+手续费。
                <w:br/>
                2. 报名后，游客单方退团，除大交通及船票外，其他损失如下：
                <w:br/>
                ①迪士尼门票无法办理退票，取消即门票全部损失，无法退费。包房或切房或提前预付押金的酒店，如退团，提前买断的酒店住宿费不退费，房费全部损失；
                <w:br/>
                ②其他损失：客人在出发前15天（不含出发当日）无损失，可全额退费；出发前7天（不含出发当日）客人退团，按照300元/人的标准计算旅游大巴的车位损失；出发前3天（不含出发当日）客人退团的，旅游大巴即旅游酒店住宿全部损失，乙方不退费。
                <w:br/>
                3.出行中，中途离退退团，因此线路为打包优惠套餐，大交通+景点+用餐+住宿+用车+导游等均为优惠套餐，不能单独拆解退费，并签订离团协议，离团后的一切问题游客自行承担，与旅行社无关。请谨慎选择！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2025-07-06T17:08:30+08:00</dcterms:created>
  <dcterms:modified xsi:type="dcterms:W3CDTF">2025-07-06T17:08:30+08:00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