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新加坡+马来西亚5晚7日行程单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SK1751526543hj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住宿
                <w:br/>
                <w:br/>
                第一天
                <w:br/>
                北京-新加坡    北京大兴国际机场 MU5031 17:15-23:40 
                <w:br/>
                MU东航于指定时间在北京大兴国际机场集合，由专人为您办理登机手续，随即乘机直飞新加坡，抵达后前往马来西亚新山入住酒店。
                <w:br/>
                新山网评四钻酒店
                <w:br/>
                今日不含餐
                <w:br/>
                <w:br/>
                <w:br/>
                第二天
                <w:br/>
                新山-吉隆坡 （太子城-水上清真寺/马中友谊花园/吉隆坡生命之河/马来高脚屋/阿罗街夜市）
                <w:br/>
                早餐后驱车前往参观吉隆坡以南30公里的马来西亚行政中心－太子城并参观世界上最美丽的【粉红清真寺+首相府(外观)+太子城广场】（约50分钟）。太子城新打卡【马中友谊花园】是太子城第一座以中国风格来打造的园林建筑，为了建筑考量与两国文化交流，园内所有装饰品。
                <w:br/>
                【吉隆坡生命之河】它曾被 UK&amp;#39;sIndependent 评为“世界十大最佳河景城区”。 这条河环绕着吉隆坡最古老的清真寺Masjid Jamek Sultan Abdul Samad，是 2012 年前政府发起的生命之河项目的一部分。
                <w:br/>
                【马来高脚屋】（约30分钟）一种“干栏式”民居（俗称“高脚屋”），十分普遍的民居形式。一般的高脚屋不是多层楼房，只是分上、下两层。从第一代高脚屋到第三代高脚屋，现在南沙群岛主要是较为先进的第三代高脚屋。
                <w:br/>
                【阿罗街夜市】(约90分钟) 食尚玩家推荐的亚罗街夜市：一到傍晚，整条人行道上炊烟升起，弥漫着咖哩及烤肉味，放眼放眼望去街道招牌都是中文书写，不知情的游客还以为在台湾得某个夜市里，街旁走道放满一张张方桌，只要您一坐下来，马上就有帅气店小二就会用中文招呼您，让您有一种特别的亲切感，马来西亚的美食基本上是综合华人、马来、印度三种饮食文化的融合，让您感受异国的马来文化。
                <w:br/>
                <w:br/>
                <w:br/>
                <w:br/>
                <w:br/>
                <w:br/>
                <w:br/>
                <w:br/>
                吉隆坡国际五星酒店
                <w:br/>
                <w:br/>
                早餐：酒店内             午餐：肉骨茶特色餐            晚餐：夜市自理  
                <w:br/>
                <w:br/>
                <w:br/>
                <w:br/>
                <w:br/>
                第三天
                <w:br/>
                吉隆坡 （黑风洞彩虹梯/国家美术馆/国油双峰塔/莎罗马玻璃桥/巧克力DIY/K88美食街）
                <w:br/>
                【黑风洞彩虹梯】（约50分钟）黑风洞距离吉隆坡商业中心大约13公里，这座石灰岩洞穴每逢大宝森节时，皆会吸引大批旅客到此一游。此处举行的大宝森节庆典非常壮观，每年吸引成千上万的信徒及看热闹者，到此大肆庆祝。【国家美术馆】（约30分钟）其独特的建筑融合了马来西亚传统建筑特色与现代建筑元素，成为当地最为现代的艺术场所。属国家文化、艺术和遗产部的下属机构，现成为东南亚最为知名的美术馆之一约定时间前往入住酒店休息；
                <w:br/>
                【双峰塔】（外观约20分钟）是吉隆坡地标建筑，吉隆坡石油双塔曾经是世界最高的摩天大楼，仍是世 界最高的双塔楼，也是世界第十六高的大楼。坐落于吉隆坡市中心 ，吉隆坡石油双塔高 452 米，共地上 88 层，由美国建筑 设计师西萨·佩里所设计的大楼 ，表面大量使用了不锈钢与玻璃等材质。
                <w:br/>
                【莎罗马玻璃桥】这是一座横跨吉隆坡市中心的巴生河，连结甘榜峇鲁(Kampung Baru)及安邦路(Jalan Ampang)的天桥，全长370米及高度69米，2020年2月正式开放。除了为来往的行人提供便利，它独特设计更在刚开放时成为城中最hit的拍照圣地。在晚上，LED亮灯后，你能找到拍摄带有双子塔的最佳角度哦！
                <w:br/>
                随后前往前往体验充满乐趣的【巧克力DIY工作坊】（约60分钟），可以亲自体验制作巧克力的过程，通过一个有趣的互动方式制作专属的巧克力，还可以把自己亲手制作的巧克力带回家，您还可以品尝到店里有名的提拉米苏巧克力，水果巧克力利用马来西亚特产水果做为内馅，口味非常独特相当具有当地南洋风味！
                <w:br/>
                【K88 美食街-自理】（约90分钟）：打卡本地人必去、最正宗的马来西亚美食小天地 ，里面有各式各样的美食，比如 沙爹（satay）,烧鱼，猪肠粉，水果啰吔（rojak）和各式各样的马来西亚道地美食。
                <w:br/>
                <w:br/>
                <w:br/>
                <w:br/>
                <w:br/>
                吉隆坡国际五星酒店
                <w:br/>
                <w:br/>
                早餐：酒店内    午餐：独家龙虾火锅餐——每人半只龙虾       晚餐：美食街自理
                <w:br/>
                <w:br/>
                <w:br/>
                <w:br/>
                <w:br/>
                <w:br/>
                第四天
                <w:br/>
                吉隆坡-马六甲（国家皇宫/独立广场/国家清真寺/土产中心/鸡场街/马六甲海峡清真寺）
                <w:br/>
                早餐后【马来西亚新皇宫】【独立广场 】【国家清真寺】(约 40-60 分钟外观)，新皇宫位于吉隆坡大使路占地面积10万平方米，是一座庞大的综合式圆顶建筑物，有特别通道连接到市区的高速公路。
                <w:br/>
                赴老字号【土产中心】（约 60 分钟）自由选购：如东哥阿里，燕窝，豆蔻膏、花生糖及名闻中外之肉骨茶等土产回国馈赠亲友。
                <w:br/>
                驱车前往马来西亚古城-马六甲;【历史古城~马六甲】由一名流亡的王子，「拜里米苏拉」所发现，后发展成贸易中心。进行香料、黄金、丝绸、茶叶、及香水等贸易，引起西方殖民强权的注意。先后受到葡萄牙、荷兰及英国的殖民统治。 还保留着殖民统治所遗留下来的建筑物，2008 年被联合国列为世界文化遗产。
                <w:br/>
                马六甲的唐人街也叫【鸡场街】，就坐落在马六甲河的北岸，尽管这里的建筑大都有数百年的历史，但依然能看到中国传统建筑特色，走过马六甲河上的桥，一艘宝船的造型横跨在街口，鼎鼎大名的中华茶室（海南鸡饭）就在唐人街入口处的右手边，每到吃饭的时候，这个小小的饭店里里外外全是人，门边一溜还站着许多等位的，在鸡场街有众多马来西亚的美食可供您选择。
                <w:br/>
                探访历史古迹【马六甲海峡清真寺】（外观约20分钟，男士长袖长裤，女士入内需穿着当地伊斯兰服饰费用自理5马币/人）这座清真寺结合了中东特色和马来元素，其建筑风格和装饰都十分精致。
                <w:br/>
                <w:br/>
                <w:br/>
                <w:br/>
                <w:br/>
                马六甲网评四钻酒店
                <w:br/>
                早餐：酒店内         午餐：传统特色——椰浆饭          晚餐：奶油虾特色餐
                <w:br/>
                第五天
                <w:br/>
                马六甲-新加坡 （三宝井/三宝庙/荷兰广场/圣保罗教堂/葡萄牙红屋/榴莲水果餐/鱼尾狮公园/滨海湾花园-擎天大树/哈芝巷/苏丹回教堂）
                <w:br/>
                前往参观【三宝庙】【三宝井】（不少于30分钟）明朝郑和七下西洋，有五次以马六甲为中转站；且明朝汉丽宝公主与马六甲苏丹满速沙联姻时，与随从一起也居住在此处，因此这三处景点对于马来西亚华人来说，意义非同随常。【荷兰广场】【英女皇钟楼】【圣保罗教堂外景】和【葡萄牙红屋外景】它建于17世纪，是东南亚地区现存最古老的荷兰式建筑物。300多年来，它一直是政府机关所在地，直至1980年才改为马六甲博物馆。荷兰式惹兰叻参红屋有厚厚的红砖墙，笨重的硬木门，门前是宽阔的石级（不少于60分钟）。
                <w:br/>
                前往榴莲园品尝马来西亚【榴莲水果餐】（约30分钟），随机品尝当地特色品种榴莲以及热带水果，每人赠送一枚椰子。
                <w:br/>
                中餐后驱车赴新山关口前往新加坡，后前往【鱼尾狮身像】（约 20 分钟）【伊丽莎白公园】+【赞美广场】（约 30 分钟）拍照留念，沿途欣赏【国会大厦外观】，【市政大厦外观】【最高法院外貌】（共约 40 分钟）。
                <w:br/>
                【滨海湾花园-擎天大树】（外观 约40分钟）高度介于25 至50 米的树形结构。这些独具一格的垂直花园通过垂直展示的热带攀缘植物、附生植物和蕨类植物，制造令人惊叹的元素。它们将成年树的外形和功能相结合，不仅可支持植物的生长，还能通过具备环境可持续性的特征模拟树木的生态功能。树冠”安装了光伏电池，可吸收太阳能，供夜间照明，其他“树冠”则与植物冷室系统相连，作为排气口。白天可以遮阴。(视抵达开放时间而定，不指定夜间观看)
                <w:br/>
                赠送【哈芝巷】 曾经是一条两旁矗立着战前房屋的空荡街道，如今大批本土设计师和年轻创业者的进驻已使这条旧巷重获新生。现在，哈芝巷内墙壁上的涂鸦使得整个街道透露出艺术区的风格，是许多旅客和当地人的比打卡之地。除了各式精品小店让人着迷以外，店主们费尽心思的店铺装饰也是游览哈芝巷的重要景观。五彩缤纷艺术风格的涂鸦，3D墙绘，充满个性的装饰，都是令许游客流连忘返的地方。
                <w:br/>
                【苏丹回教堂】苏丹回教堂地处历史悠久的甘榜格南，是新加坡最大也最壮观的宗教建筑的主祈祷堂，也是新加坡回教社群聚集的地点。苏丹回教堂拥有华丽壮观的金黄色大圆顶，还有4个对称的宣礼塔，以及许多小亭和小塔，是新加坡最迷人的宗教建筑之一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新加坡网评四钻酒店
                <w:br/>
                早餐：酒店内            午餐：娘惹特色餐           晚餐：Mookata烧烤自助餐
                <w:br/>
                第六天
                <w:br/>
                新加坡-机场送机（免税土产店/节庆大道）
                <w:br/>
                早餐后前往【新加坡土产免税店】（约60分钟）让大家可以在这里各有所获，可购买当地特产的药油等，每个人都能买到自己心仪的货品，不虚此行！
                <w:br/>
                新加坡度假胜地南部小岛的【节庆大道】（不少于5小时）自由活动，节庆大道是休闲消遣的不二之选，全天候开放，热闹非凡，在这里无论昼夜，都能看得眼花缭乱，玩得不亦乐乎，在节庆大道附近汇集了精彩的景点、舒适的度假酒店、绿意盎然的热带雨林、自在悠闲的黄金沙滩、数不胜数的绝佳体验和吃不完的寰宇美食。
                <w:br/>
                【玩法推荐】：仅含上岛费用，其他门票自理
                <w:br/>
                【阳光式玩法】：西乐索海滩、巴拉湾海滩、亚洲大陆最南端。
                <w:br/>
                【亲子玩法】：环球影城、水上探险乐园、斜坡滑车等。
                <w:br/>
                【购物推荐】：“节庆大道荟萃廊”是一条集合于各大品牌的购物一条街，在此可以选购琳琅满目的世界级品牌名表、名表、化妆品等。
                <w:br/>
                【美食推荐】：黄亚细肉骨茶、HARD ROCK海南鸡饭及各景点主题餐厅等；
                <w:br/>
                指定时间集合前往新加坡机场，乘机返回北京。
                <w:br/>
                新加坡机场是全球最好玩的机场-樟宜国际机场，行李托运后您可在领队带领下前往【星耀樟宜】，汇聚独一无二的游乐胜地、购物休闲、住宿餐饮、花园景观和航空设施；
                <w:br/>
                推荐游览： 
                <w:br/>
                【星空花园】拥有趣味盎然的游乐设施、郁郁葱葱的花园、舒适宜人的行走步道及丰富多样的餐 厅，将为到访“星耀樟宜”的游客，带来世界一流的多元化休闲娱乐新体验。从迷宫世界到天空 之网，游客将沉浸在令人赞叹的视觉享受之中。 
                <w:br/>
                【森林谷】拥有 2000 多棵树木和 10 多万株灌木，分别来自澳大利亚、巴西、中国、马来西亚、泰国和美国等国家。森林谷设有两条漫步小径，供您在绿意盎然的舒适环境中，路径星空花园，到达星耀樟宜的最顶端一览美景。 
                <w:br/>
                【雨漩涡】高达 40 米，世界最高的室内瀑布，无疑是“星耀樟宜”的一大亮点。在白天，雨漩 涡使人们沉浸在日光下的水雾中；当夜幕降临，瀑布中一层一层的水幕将会成为屏幕，声光秀将 投射在其上面上演。 
                <w:br/>
                ( 温馨提示：游览星耀樟宜时，请贵宾安排好时间，遵守集合时间！以免误机！ ) 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飞机上
                <w:br/>
                早餐：酒店内               午餐：岛上自理               晚餐：机场自理
                <w:br/>
                第七天
                <w:br/>
                新加坡-北京 MU5032 00:55-07:20（备注：最终以航空公司实际出票航班时刻为准）
                <w:br/>
                抵达北京，结束愉快的旅程！
                <w:br/>
                <w:br/>
                注意：以上行程为参考行程，根据航班时间将做前后次序调整，最终以出团通知实际行程为准！
                <w:br/>
                此产品境外如遇20人以下，特殊情况下可能会产生境外拼车现象，敬请谅解
                <w:br/>
                ——|行程说明|——
                <w:br/>
                费用说明
                <w:br/>
                报价包含：
                <w:br/>
                1．国际机票及境外机场税、燃油附加费；
                <w:br/>
                2．行程内所列的景点；
                <w:br/>
                3．全程旅游观光巴士；
                <w:br/>
                4．酒店双人标准间住宿；
                <w:br/>
                5．行程中所列餐食(自由活动期间餐费自理、如遇飞机上或机场用餐则餐自理)；
                <w:br/>
                6．中文导游、领队服务（10人以下不派领队，当地司兼导）；
                <w:br/>
                7．旅行社责任险 
                <w:br/>
                <w:br/>
                报价不含：
                <w:br/>
                1．护照费、卫检、以及人力不可抗因素导致的额外费用；
                <w:br/>
                2．离团费、行程外之自费节目、司机导游小费、私人消费所产生的个人费用等；
                <w:br/>
                3．航空公司临时加收燃油附加费；
                <w:br/>
                4．杂费+导游小费+马来西亚酒店税 430元/人（建议随团费一同收齐）
                <w:br/>
                5．航空险、人身意外险 ，如需要自行购买，我社可代上保额25万元人身意外险，费用为30元/人。（报险后游客自行对接保险公司理赔）
                <w:br/>
                6．以上“报价包含”中不含的其他项目；
                <w:br/>
                ●航空公司餐食及托运要求
                <w:br/>
                每位乘客免费托运行李重量不得超过 20kg，超出重量须您自行补交行李费用； 3.电池，充电宝，打火机，锂电池不能托运，亚航等廉价航司除外。
                <w:br/>
                所需资料
                <w:br/>
                ●出行所需资料
                <w:br/>
                护照注意事项：护照原件完整，无损，无褶皱，出发当天算起 6 个月以上有效期及 3 页以上空白页；如因客人的护照、签证或其他私人问题以及有关边检、海关等政府行为，而导致客人不能如期出境或限制出境的，非旅行社过失的，我司概不负任何责任及做任何赔偿。如因客人护照上有不良记录， 包括假签证和借证过境等，如被边检拒绝出境，团费不做任何退款。
                <w:br/>
                参考酒店
                <w:br/>
                新加坡网评四钻参考酒店：
                <w:br/>
                城东乐怡、 美京华、新加坡柏薇樟宜酒店、The seacare hotel、Link hotel、 V hotel Lavender、HOTEL BOSS、Hotel Re或同级
                <w:br/>
                马来西亚参考酒店：
                <w:br/>
                新山网评四钻酒店：Amansari Residence，Millesime Hotel，Amerin Hotel，V8酒店或同级
                <w:br/>
                吉隆坡国际五星酒店：布城万豪，吉隆坡PJ希尔顿、至尊温德姆或其它同级
                <w:br/>
                马六甲网评四钻酒店：Ibis Hote，MITC Hotel，Eco Tree Hotel，SwissGarden Hotel，LacristaHotel ，Bayou Lagoon Resort或同级（以实际安排入住为准）
                <w:br/>
                特别说明：如在旅游旺季等特殊情况下，房源紧张，我公司将安排入住不低于以上酒店档次的酒店。
                <w:br/>
                以上为参考酒店范围非指定酒店范围，不定时更新，保证等级的情况下以实际安排为准，如遇房满则安排同级酒店（酒店入住顺序以实际安排为准，视房况前后调整）
                <w:br/>
                境外酒店如非国际连锁酒店不评星级，均有当地旅行社根据设施、价格、位置等综合因素进行当地标准评估，网络标准不同，一般当地四星为网上三星，当地五星为网上四星。旺季酒店不保证连住！网络评星包括但不仅限于携程、AGODA BOOKING等网站。
                <w:br/>
                ●郑重承诺
                <w:br/>
                我公司保留在团队出发前在保证景点游览时间、酒店标准、用餐质量不变的前提下，根据酒店的实 际房态调整行程、用餐、入住酒店的先后顺序的权力；团队出发后，不可抗力因素除外，我公司不 再做调整。
                <w:br/>
                我公司承诺按照《旅游法》要求：不压缩景点游览时间，不降低酒店和用餐标准，保障游客的合法 权益。
                <w:br/>
                ●特别提示：强烈建议您自行购买旅游意外险!
                <w:br/>
                产品报名须知
                <w:br/>
                1.本产品不接受非大陆籍客人、75岁以上(含)客人及妊娠期孕妇预订，敬请谅解。
                <w:br/>
                2.18岁以下未成年人需要至少一名家长或成年旅客全程陪同。
                <w:br/>
                3.65周岁（含）以上老年人预订出行需确保身体健康适宜旅游，并有20周岁以上家属或朋友（因服务能力所限无法接待及限制接待的人除外）全程陪同出行。
                <w:br/>
                4.本产品不接受儿童按成人提交订单，敬请谅解。
                <w:br/>
                5.报价是按照2人入住1间房计算的价格，如您的订单产生单房，将安排您与其他客人拼房入住。如您要求享受单房，请与销售备注单住补单房差费用。
                <w:br/>
                6.如您持外籍护照前往中国境外，请确保持有再次进入中国大陆的有效签证。
                <w:br/>
                7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8.联运段航班因航空公司政策限制，不可指定航班，需要向航空公司现询。联运航班可能会提前（或延后）1-2天，如联运航班提前（或延后），需客人自行解决住宿问题。如果无法乘坐我司安排的联运段航班，请客人自行前往中转城市，费用自理。
                <w:br/>
                9.如果联运段航班已经出票，但因客人原因导致无法乘坐第一段航班，按航空公司规则，后面几段航班默认放弃乘坐，由此产生的损失，由客人自行承担。
                <w:br/>
                10.参加团体旅游的游客，所持护照均为自备因私护照，出入境时如果遇到因护照引起的问题而影响行程，由此造成的一切损失（包 
                <w:br/>
                括团费）及相关责任，均由客人自行负责。  
                <w:br/>
                11.非中国籍护照的游客，请自备返程签证及相关一切证件，如因证件或返程签证问题无法出入境，由客人自行负责。
                <w:br/>
                12.如您被法院列入全国失信被执行人名单，您可能无法正常出游，您可于报名前自行核实，避免不必要的损失。 
                <w:br/>
                13.自由活动期间，不提供导游、领队、交通、用餐等服务，请根据自身状况及需求自行安排，注意保管好自己的证件及随身物品， 
                <w:br/>
                14.贵重物品请妥善保管，注意人身安全。在此期间所发生的问题，由客人自行承担相关责任。  
                <w:br/>
                15.根据《旅游法》第十六条规定：“出境旅游者不得在境外非法滞留，随团出境的旅游者不得擅自分团、脱团。”游客在境外如有 
                <w:br/>
                任何形式的脱团，需要提前告知我社，并签订脱团协议书，若游客在未告知我社或拒绝签订协议书的情况下擅自脱团，我社都将 视为主动解除与旅行社签订的旅游合同，我社将在第一时间通报中国和目的地国的司法机构，移民局，客人将会被列入目的地国 移民局的不良记录，并同时取消游客后面的一切行程及食宿安排且费用不退。 
                <w:br/>
                16.本公司所不能控制之特殊情况下，如战争、政治动荡、天灾、恶劣天气、交通工具发生技术问题、罢工及工业行动等，本公司有权在启程前或出发后取消或替换任何一个旅游项目，亦有权缩短或延长旅程。而所引发之额外支出或损失，概与本公司无涉，团员不得借故反对或退出。
                <w:br/>
                17.如您被法院列入全国失信被执行人名单，您可能无法正常出游，您可于报名前自行核实，避免不必要的损失。
                <w:br/>
                19.行程中所安排之机票/船票/车票/酒店或观光项目，均属团体订位，一经出发前确认及订购后，不论任何情况下而未能使用者，概不退回任何款项。
                <w:br/>
                特别说明：
                <w:br/>
                1.行程说明：
                <w:br/>
                （1）如遇部分景点节假日休息或庆典等，本社有权根据实际情况调整行程游览先后顺序，以尽可能保证游览内容。但客观因素限制确实无法安排的，本社将根据实际情况进行调整，敬请各位贵宾理解与配合！
                <w:br/>
                （2）我是有权根据实际情况调整行程内景点的游览顺序，更改住宿地点（同级别）。
                <w:br/>
                （3）根据国际航班团队搭乘要求，团队通常须提前3-3.5小时到达机场办理登机手续，故国际段航班在当地下午15点前（含15点），晚间21点前（含21点）起飞的，行程均不含午餐或晚餐；如有对飞机餐食的特殊要求（回民餐食、素食、小童餐食等），请至少在飞机起飞前4个工作日预定，否则将视为无特殊要求处理。
                <w:br/>
                （4）由于旅游法相关规定，参加境外旅游不可脱团，如若客人要脱团自由活动需要交纳1500元/人/天的违约金。
                <w:br/>
                （5）如果您此次出行有购物需求，请携带银联、VISA、MASTER的信用卡，当地都可使用，购买商品时请确认物品完整，一旦购买，若产生退货，需要交纳20%的手续费。 
                <w:br/>
                2.酒店标准：
                <w:br/>
                （1）行程中所列酒店星级标准为当地酒店评定标准；
                <w:br/>
                （2）东南亚国家习惯吃简单的早餐，酒店提供的早餐通常只有面包、咖啡、茶、果汁等；
                <w:br/>
                （3）东南亚国家的三、四星级酒店大堂都比较小，无商场，个别酒店没有电梯；
                <w:br/>
                （4）东南亚的酒店双人标准房会设置成二张床，遇到加床的情况会设置一张床但不是标准床，原因东南亚国家的酒店房间设置的比较小；还有些酒店双人房只设置一张大的双人大床，放置双份床上用品，有时是二张单人床拼在一起，用时可拉开；
                <w:br/>
                （5）按照东南亚酒店惯例，每标间可接待两大人带一个1.2米以下或12岁以下儿童（不占床），具体费用根据所报团队情况而定；若一个大人带一个1.2米以下或12岁以下儿童参团，建议住一标间，以免给其他游客休息造成不便；
                <w:br/>
                （6）在东南亚国家享受服务应付小费的观念已成为其文化的一部分，请尊重导游、地陪和司机的服务，按惯例支付小费，谢谢您的理解和支持；
                <w:br/>
                3.补费说明：
                <w:br/>
                （1）如遇航空公司政策性调整机票价格，请按规定补交差价。机票价格为团队机票，不得改签换人退票；
                <w:br/>
                （2）如果旅游目的地国家政策性调整门票或其他相关价格，请按规定补交差价；
                <w:br/>
                4.购物自费说明：（1）全程不强制购物；（2）游客在指定购物店中为自愿购物，所购商品非质量问题一律不予退换；（3）行程规定的景中店、餐厅附近及当地土特产，长途中途休息站等这类购物店不属于旅游定点商店，若商品出现质量问题，旅行社不承担任何责任；（4）游客自行前往的购物店所购商品出现质量问题，旅行社不承担任何责任。
                <w:br/>
                （5）旅游中自由活动时间内推荐的自费活动项目，均为建议性项目。客人本着“自愿自费”的原则选择参加，如您自愿参加，需在行
                <w:br/>
                程中另行签署书面协议。当部分项目参加人数不足时，则可能无法成行或费用做相应调整。
                <w:br/>
                行程中涉及的购物点购物自愿，购物时请您务必谨慎，请在付款前仔细查验，确保商品完好无损、配件齐全并具备相应的鉴定证书，明确了解商品售后服务流程。购买后请妥善保管相关票据。
                <w:br/>
                目的地可能有部分私人经营的娱乐、消费场所，此类组织多数无合法经营资质，存在各种隐患。为了您的安全和健康考虑，提醒您，谨慎消费。
                <w:br/>
                3.违约说明：
                <w:br/>
                （1）游客在行程开始前30日以外提出取消，退还订金；
                <w:br/>
                （2）游客在行程开始前30日以内提出取消，按下列标准扣除必要的费用：
                <w:br/>
                （3）行程开始前29日至15日，按旅游费用总额的5%；
                <w:br/>
                （4）行程开始前14日至7日，按旅游费用总额的20%；
                <w:br/>
                （5）行程开始前6日至4日，按旅游费用总额的50%；
                <w:br/>
                （6）行程开始前3日至1日，按旅游费用总额的60%；
                <w:br/>
                （7）行程开始当日，按旅游费用总额的70%。
                <w:br/>
                机票已开/房间已下定，因为自身原因放弃旅游（包括同行亲朋被拒签，家有急事等所有意外或主观原因），原先收取的损失费不足以支付实际损失时，需按照实际损失收取！！！
                <w:br/>
                团队机票一经开出，不得更改，不得签转，不得退票！
                <w:br/>
                4.其他说明：质量反馈表，我社处理游客意见，以游客交回的《客户意见反馈表》为依据，请您秉着公平、公正、实事求是的原则填写《客户意见反馈表》，填写后请密封。
                <w:br/>
                旅游注意事项：
                <w:br/>
                1、行程中所列航班号及时间仅供参考，将根据实际情况做出合理调整
                <w:br/>
                2、新加坡马来西亚与北京没有时差
                <w:br/>
                3、在旅途中携带的证件、护照、钱财应寄存在酒店保险箱内，或随身携带，各地酒店前台有免费保险箱为客人提供，切勿将贵重物品放至酒店房间、旅游车内，切勿交至他人保管
                <w:br/>
                4、境外酒店不具备洗漱用品和拖鞋，请客人自备
                <w:br/>
                5、团体客人安排同性二人一房，夫妻可在不影响总房数的前提下尽量安排同住，若出现单男单女，导游有权调配，若客人坚持住单间需支付所増费用
                <w:br/>
                6、旅游团队客人在境外需随团队一起活动，不得擅自离团
                <w:br/>
                7、航空公司规定，经济舱客人托运行李重量不超过20公斤，（如搭乘亚航等航空公司飞机时行李重量不超过10公斤，每人仅限一件行李）超重须付费。托运行李前请将上面的旧行李条撕去，以防止本次托运行李时引起误会，导致您的行李运错地方
                <w:br/>
                8、准备衣物要根据季节的变化而定，泰国属热带季风气候，全年分为热、雨、旱三季，年平均气温24-30摄氏度 
                <w:br/>
                9、 出团时请自备牙具，洗漱用品，拖鞋，因亚洲地区酒店不配备此类物品，主要是为环保及个人卫生。雨伞、胶卷、太阳镜、护肤品等日用品也请自备，在国外价格很贵。依照首都机场的相关规定，随手提行李携带的液态物品容积要小于100ml，若超过此规格则只能托运
                <w:br/>
                10、在国外的药房买药必须凭医生处方，且医疗费用昂贵，请自备您所需的常用药品
                <w:br/>
                11、目前人民币在泰国尚未流通，可以提前在国内兑换好泰铢，或者到了当地跟导游兑换也可以
                <w:br/>
                12、全程飞机行驶中不允许用手机、不允许吸烟、否则将受法律诉讼
                <w:br/>
                13、出于汽车保养，各城市间长途行驶时，中途需停息一下；司机停车时因为环保原因不允许开空调，否则要罚款
                <w:br/>
                14、所在国法律规定，司机开车时间不得超过8小时/天，每天必须有至少12小时休息；
                <w:br/>
                15、旅游车上禁止吸烟，喝汽水及吃带果皮的食物、冰淇淋等。果核请用纸包好放入垃圾桶，直接吐入被视为不雅和蔑视，可能会引起误会。尤其禁止携带榴莲上旅游车，榴莲的味道会招引很多昆虫并且影响他人
                <w:br/>
                16、东南亚的酒店禁止客人携带榴莲和山竹等热带水果进入酒店房间，请您遵守相关规定
                <w:br/>
                17、活动期间最好结伴而行，并带上酒店名片，记清酒店电话地址，以免迷路
                <w:br/>
                18、在东南亚，所有机动车包括行人都要遵循一个与中国截然相反的原则——左侧通行。相应的，车是右手舵，客人从左边门上车。过马路请看行人指示灯，绿灯亮时才可通过。乘机、坐车、上船，请注意扶梯，台阶处站稳，以免扭伤或摔伤身体
                <w:br/>
                19、酒店双人标准间，含独立卫生间；因各目的地国对酒店星级的标准存在差异，且有些国家的酒店没有挂牌的标识，故所有酒店之星级标准只能参照常规标准执行
                <w:br/>
                20、旅客在酒店的额外费用（除房费、早餐外），如长途电话、洗理、饮品及行李搬运费均自理
                <w:br/>
                21、酒店电视上凡有“PAY”或“P”均为付费频道；此外酒店内不提供洗梳用品及拖鞋
                <w:br/>
                22、入住酒店沐浴时，切勿让水排到浴缸外，如果浸湿地毡，可能会赔偿相应的费用
                <w:br/>
                23、境外酒店可能无热开水供应，您可使用热水器烧开水饮用
                <w:br/>
                24、大部分国家所用酒店交流电压皆为220伏特，也有个别情况，所以请自带电源转换器。泰国是英制双孔圆形或三孔扁型标准，中国大陆的电器需要通过插座转换器才能使用。
                <w:br/>
                25、乘做交通工具时，现金、证件或贵重物品请务必随身携带，不应放进托运行李内；外出旅游离开酒店及旅游车时，也请务必将现金、证件或贵重物品随身携带
                <w:br/>
                26、酒店不负责客人在客房中贵重物品安全
                <w:br/>
                27、外出时请注意扒手，请保管好个人财务安全。博物馆、酒店、大堂、百货公司、餐厅等人多的地方，是小偷经常光顾之地，切勿暴露财物在大庭广众之中。晚上外出应该结伴而行
                <w:br/>
                28、在公共场所不可随地吐痰，丢杂物和烟头；任何场合不可旁若无人地高声说话和喧哗；不可插队，不可靠人太近，保持一臂距离为好
                <w:br/>
                29、现在境外大多餐厅是禁烟的，如被查到，将会受到政府的重罚
                <w:br/>
                30、当您出国旅游出发前，我们已为您上了一份旅游意外保险，如果客人在旅途中有任何不适或发生医疗事故而需要医疗服务，请立即与紧急联系人联络，医疗费用请客人先行垫付并务必保管好所有相关的医疗单据，以便回国后自行向保险公司索赔在相应旅游保险条例内规定的金额
                <w:br/>
                31、同行的客人可以称作为是集体活动，集体出发、集体返回，请遵守时间，任何人不得逾期或滞留不归
                <w:br/>
                32、参加旅游的旅客，所持护照均为自备因私护照，出入境如遇到因护照引起的问题而影响行程，由此引起的一切损失（包括团费），均由客人自负
                <w:br/>
                33、旅游期间遇到特殊情况如交通，天气等旅行社认为不可控原因，本公司有权增减或更改某些行程和旅游项目
                <w:br/>
                34、由于不可抗拒的原因，如政变、罢工、水灾地震、交通意外等所引起的旅游天数和费用的增加，本公司将按实际情况向旅客予以收费。
                <w:br/>
                35、请您务必按出团通知上的集合时间、地点准时到达首都机场，并主动跟送团人或领队联系
                <w:br/>
                36、请不要在托运的行李中放现金、首饰及其它贵重物品，因一旦行李丢失，上述物品均不在赔付范围之
                <w:br/>
                内；另外根据航空公司惯例，名牌行李箱或价格昂贵的行李被损坏或丢失，按普通箱补偿，不另价作赔偿
                <w:br/>
                37、航空公司规定此客票出票后不可退票，恕不退款
                <w:br/>
                38、购物为个人行为，如果由于商店和海关或机场原因（飞机晚点、银行关门、海关检查时间紧迫等）不能及时退税的我社不负责办理退税业务，由于退税误机者责任自负
                <w:br/>
                39、客人参加水上活动时请根据自身的身体情况，谨慎决定，注意安全。乘坐快艇等水上交通工具时必须着救生衣。
                <w:br/>
                40、过移民局（边防）、海关时，要听从并配合
                <w:br/>
                41、切记不要帮陌生人提行李，以防被人利用，特别是机场内更要注意！因审批手续复杂，请耐心等候出关！根据各国法律的规定游客入境携带香烟数量均有约束请一定注意。
                <w:br/>
                新加坡马来西亚——当地习俗说明
                <w:br/>
                1）新加坡世界上最清洁的城市之一。游客必须随时注意保护环境卫生，随便吐痰、弃物要罚款1000新元，新加坡主张禁烟。公共汽车、剧场、影院、餐馆和装有空调的商店、政府机关办公室都属禁烟区，违禁要罚款500新元，行人须走人行横道。翻越栏杆罚款50新元，如果50米内无人行横道，要从交通指示灯下横越马路。
                <w:br/>
                2）新加坡、马来西亚酒店的插座式样与境内的不同，建议客人出游前准备好转换插头，卫生间如有插座提供，请注意有110V与220V之分，使用前请仔细核对，以免烧毁电器。
                <w:br/>
                3）马来人热情、谦恭、大方，是讲究礼节的民族。伊斯兰教是马来西亚的国教，马来西亚人认为左手是不洁的，故游客勿以左手触摸物体，而且不可对女士先伸手要求握手，更不可触摸他人头部。马来人的习俗与我国相异处甚多，所以必须加以留意，以免无意中犯了禁忌，造成失礼，或引起误会与无谓的纷争。
                <w:br/>
                追加旅游服务约定书
                <w:br/>
                推荐商店：
                <w:br/>
                城市
                <w:br/>
                商店名称
                <w:br/>
                商店购物内容
                <w:br/>
                时间
                <w:br/>
                <w:br/>
                新加坡
                <w:br/>
                土产药油店
                <w:br/>
                新加坡三宝,(铁,白树油,狮子油),鳄鱼油,鸵鸟油,发油…具新加坡代表合格药油类,各类 T Shirt,品牌衣服及保健品,纪念品.
                <w:br/>
                约60分钟
                <w:br/>
                <w:br/>
                马来西亚
                <w:br/>
                土产
                <w:br/>
                产品主营商品：东革阿里，追风油，豆蔻膏，肉骨茶等等
                <w:br/>
                约60分钟
                <w:br/>
                友情提示：行程规定的景中店、餐厅附近及当地土特产，长途中途休息站等这类购物店不属于旅游定点商店，若商品出现质量问题，旅行社不承担任何责任。
                <w:br/>
                经双方充分协商，本人确认已阅读并了解如上内容，清楚了解所选择的购物店含有购物内容，完全同意约定书条款，本人在合理的情况下，不会干扰其他团友的购物行为。
                <w:br/>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2025-07-06T18:12:44+08:00</dcterms:created>
  <dcterms:modified xsi:type="dcterms:W3CDTF">2025-07-06T18:12:44+08:00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