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2025新疆【V15 巴依美·伊犁独库南疆】双飞10天行程单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SK17510903782h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【精致小团】：2 人起发，7 人以上含导游，15 人封顶精品小团；
                <w:br/>
                【臻享纯玩】：全程 0 购物 0 自费；
                <w:br/>
                【高端住宿】：4 晚 4 钻酒店+5 晚 3 钻酒店；
                <w:br/>
                【专属服务】：6 人以下(包含 6 人)安排豪七座商务车（福特大七）,7 人以上安排 VIP 陆地头等舱座椅2+1 座驾大巴车；
                <w:br/>
                【产品增值】：赠送新疆特色伴手礼（冰箱贴、补水喷雾、干果小礼包）；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今天终于踏上了期待已久的旅程，机场乘航班前往有“戈壁明珠”之称举世闻名的“歌舞之乡、瓜果之乡、金玉之邦” 新疆维吾尔自治区首府——【乌鲁木齐市】，开启奇妙的西域之行，这里的一切都让人感到新鲜和兴奋，入住酒店调整时差，期待接下来的精彩之旅。
                <w:br/>
                【温馨提示】
                <w:br/>
                1、新疆气温略低， 但紫外线照射强烈， 也特别干燥， 请做好防晒措施并及时补充水分。
                <w:br/>
                2、新疆的饮食是以牛羊肉为主的清真餐,请入乡随俗,尊重民族习惯。
                <w:br/>
                3、新疆与内地城市时差 2 小时。
                <w:br/>
                交通：飞机
                <w:br/>
                到达城市：乌鲁木齐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乌鲁木齐-独山子大峡谷-双河/博乐（公里数总和约 650 公里，行车时间约 7.5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早餐后乘车前往【独山子大峡谷】(游览时间约 2 小时），位于新疆克拉玛依市独山子区境内的峡谷，谷底宽 100－400 米，谷肩宽 800－1000 米，从谷底到谷肩高可达 200 米，海拔 1070 米，属峡谷地貌。曾荣登国家地理杂志，全国最美公路独库公路第一景，电视剧《九州缥缈录》、电影《飞驰人生》拍摄取景地。峡谷由克拉玛依市逸景旅游开发有限公司保护性开发，已拥有新疆最高最宽的独库大玻璃桥、步步惊心、峡谷溜索、高空单车、悬崖秋千等丰富旅游体验项目，后前往酒店入住。
                <w:br/>
                【温馨提示】
                <w:br/>
                1. 早晚温差大， 带件保暖衣物；
                <w:br/>
                2. 景区娱乐项目、咖啡店费用自理，与旅行社无关！
                <w:br/>
                交通：汽车
                <w:br/>
                景点：【独山子大峡谷】
                <w:br/>
                到达城市：双河/博乐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双河/博乐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双河/博乐-赛里木湖-赛里木湖游船下午茶-奎屯（公里数总和约 400 公里，行车时间约 5.5 - 8.5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早餐后乘车前往【赛里木湖】(游览时间约 3 小时），赛里木湖群山环绕、水天相映。春季野花遍地，夏季绿草如茵，牧马奔驰，牛羊如云；湖水被青山环抱，山脚松柏参天，山腰云山雾罩，天水共色，似一副充满了雄旷清澈的诗意画卷。在赛里木湖体验【游船下午茶】，一边品尝茶点，一边欣赏湖景（赠送项目不用不退）。
                <w:br/>
                【温馨提示】
                <w:br/>
                1. 早晚温差大， 带件保暖衣物；
                <w:br/>
                2. 可以在停靠点拍摄照片， 注意安全；
                <w:br/>
                3.景区内娱乐项目列明如下，游客请根据自身需求自愿选择，与旅行社无关！帆船 120 元/人
                <w:br/>
                交通：汽车
                <w:br/>
                景点：【赛里木湖】
                <w:br/>
                到达城市：奎屯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奎屯-独库北段-那拉提空中草原-那拉提（公里数总和约 300 公里，行车时间约 5 - 7 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早餐后乘车前往【独库北段】独库公路被誉为 “中国最美公路”，其北段从独山子到那拉提，沿途风景壮美。从奎屯出发，一路前行，可欣赏到巍峨的雪山、茂密的森林、幽深的峡谷。哈希勒根达坂海拔 3390 米，常年积雪，冬季路面结冰，道路险峻，在这里能感受到大自然的雄浑与壮丽。穿越达坂后，可看到独山子大峡谷，峡谷两岸悬崖陡峭，谷底河流奔腾，历经亿万年流水冲刷和地壳运动形成如今壮观景象，沿着景区栈道行走，可近距离观赏峡谷风貌，感受大自然的鬼斧神工。之后前往【那拉提空中草原】(游览时间约 3 小时），那拉提草原的精华部分，海拔较高，草原广袤无垠，绿草如茵。站在草原上，仿佛置身于天空之下，与蓝天白云亲密接触。草原上野花盛开，五彩斑斓，成群的牛羊在草原上悠闲地吃草。可乘坐景区观光车深入草原，欣赏草原美景，还可体验骑马、草原摩托等项目，感受草原的辽阔与奔放。空中草原的观景台可俯瞰整个草原的壮丽景色，远处的雪山与草原相互映衬，构成一幅绝美的画卷。
                <w:br/>
                【温馨提示】
                <w:br/>
                1.景区内娱乐项目列明如下，游客请根据自身需求自愿选择，与旅行社无关！骑马 80 元/人起
                <w:br/>
                交通：汽车
                <w:br/>
                景点：【独库北段】
                <w:br/>
                到达城市：那拉提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那拉提-巴音布鲁克草原-独库南段-大小龙池-库车（公里数总和约 330 公里，行车时间约 5.5 - 8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早餐后换乘小车前往【巴音布鲁克草原】(游览时间约 3 小时）中国第二大草原，位于天山南麓。草原地势平坦，水草丰盛，是新疆最重要的畜牧业基地之一。草原上有著名的天鹅湖，每年都有大量的天鹅在此栖息繁衍。在天鹅湖，你可以近距离观赏天鹅的优雅身姿，它们或在湖水中游弋，或在空中翱翔。傍晚时分，站在观景台上，可欣赏到开都河九曲十八弯的壮丽景色，夕阳的余晖洒在河面上，形成多个太阳的倒影，如梦如幻。后乘车前往【独库南段】从那拉提到库车的这一段独库公路同样风景如画。沿途有高山、峡谷、森林、草原等多种自然景观。行驶在独库南段，可感受到 “一天有四季，十里不同天”的奇妙变化。。后前往【大小龙池】由两个高山湖泊组成，相距约 4 公里。大龙池面积较大，湖水清澈碧绿，周围群山环抱，山上植被丰富，景色秀丽。小龙池则小巧玲珑，湖水湛蓝，与周围的环境相得益彰。在大小龙池，你可以欣赏到高山湖泊与森林、雪山相互映衬的美景，仿佛置身于仙境之中。
                <w:br/>
                【温馨提示】
                <w:br/>
                1.独库公路气温变化较大，请备好加厚衣物，以防感冒；
                <w:br/>
                2.新疆路途遥远，请随身备好晕车药，以防不适；
                <w:br/>
                交通：汽车
                <w:br/>
                景点：【巴音布鲁克草原】
                <w:br/>
                到达城市：库车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库车-克孜利亚大峡谷-烈焰泉-阿克苏 （公里数总和约 324 公里，行车时间约 4.5 - 6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早餐后乘车前往【克孜利亚大峡谷】(游览时间约 3 小时）位于阿克苏地区库车县以北 64 公里处，呈东向西纵深长约 5.5 公里。峡谷由红褐色岩石经过大自然亿万年的风刻雨蚀形成，峡谷曲径通幽，山体千姿百态，峰峦直插云天。走进峡谷，仿佛置身于红色的迷宫之中，阳光透过峡谷缝隙洒下，形成一道道金色的光束，十分壮观。峡谷内还有一些奇特的岩石造型，如 “幽灵谷”“螺旋洞” 等，让人不禁感叹大自然的鬼斧神工。峡谷内的岩石纹理清晰，记录着岁月的变迁。后前往【烈焰泉】(游览时间约 1 小时）位于克孜利亚大峡谷附近，是一处独特的自然景观。泉眼喷出的泉水温度较高，在寒冷的天气里，泉水上方会形成一层薄薄的雾气，在阳光的照耀下，宛如火焰在燃烧，因此得名“烈焰泉”你可以近距离观察泉水的喷涌，感受大自然的神奇
                <w:br/>
                【温馨提示】
                <w:br/>
                1.在克孜利亚大峡谷游玩时，注意安全，不要离开指定的游览路线，峡谷内岩石松动，避免发生意外；
                <w:br/>
                2.新疆气候干燥，紫外线较强，请注意补水防晒；
                <w:br/>
                交通：汽车
                <w:br/>
                景点：【克孜利亚大峡谷】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阿克苏-喀什古城-喀什市（公里数总和约 460 公里，行车时间约 5.5 - 6.5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早餐后乘车前往【喀什古城】(游览时间约 3 小时）中国唯一的以伊斯兰文化为特色的迷宫式城市街区。古城内街道纵横交错，
                <w:br/>
                布局灵活多变，曲径通幽。房屋建筑大多为土木、砖木结构，不少传统民居已有上百年的历史，是维吾尔族民俗风情的生动写
                <w:br/>
                照。在这里，你可以看到传统的手工艺店铺，如制作花帽、乐器、地毯等；还能品尝到各种特色美食，如喀什凉粉、鸽子汤等。
                <w:br/>
                古城内还有许多清真寺，建筑风格独特，庄严肃穆。古城的艾提尕尔清真寺是新疆最大的清真寺之一，每天都有众多信徒前来
                <w:br/>
                朝拜，其宏伟的建筑和独特的宗教氛围让人印象深刻
                <w:br/>
                【温馨提示】
                <w:br/>
                1.在喀什古城游玩时，尊重当地的宗教信仰和风俗习惯，进入清真寺等宗教场所时，注意着装得体
                <w:br/>
                交通：凄恻
                <w:br/>
                景点：【喀什古城】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喀什市-白沙湖-金草滩-石头城-塔吉克家访-塔县（全天公里数总和约 360 公里，行车时间约 5.5 - 8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早餐后乘车前往【白沙湖】(游览时间约 2 小时）位于喀什地区阿克陶县布伦口乡，是一个高山堰塞湖。湖水清澈，周边环绕着洁白的沙山，在阳光的照耀下，沙山与湖水相互映衬，形成一幅美丽的画卷。白沙湖的湖水颜色会随着天气和光线的变化而变化，有时呈现出碧蓝色，有时又变成青绿色，十分神奇。湖边的白沙细腻柔软，踩在上面十分舒适。【金草滩】(游览时间约 1.5小时）位于塔什库尔干县城以北，石头城脚下。每到秋季，草滩上的草变成金黄色，在阳光的照耀下闪闪发光，与石头城相互映衬，美不胜收。金草滩上还有许多溪流纵横交错，为这片草原增添了灵动之美。在这里，你可以欣赏到高原草原的独特风光，还能看到牧民们放牧的场景。【石头城】(游览时间约 1.5 小时）古代丝绸之路中道和南道的交汇点。石头城遗址气势雄伟，虽历经岁月侵蚀，但仍能让人感受到当年的繁华。站在石头城上，可俯瞰周边的草原、河流和远处的雪山，视野十分开阔。石头城的城墙、城门等建筑遗迹保存较为完整，是研究古代西域历史文化的重要实物资料。【塔吉克家访】(游览时间约 1 小时）塔吉克族是中国的少数民族之一，主要分布在塔什库尔干塔吉克自治县。到塔吉克族人家中做客，你可以品尝到塔吉克族的特色美食，如馕饼、奶茶、手抓肉等；还能欣赏到塔吉克族的传统舞蹈和音乐表演，了解他们的生活习俗、文化传统，感受塔吉克族人民的热情好客。塔吉克族的传统舞蹈动作优美，节奏明快，通常以鹰为主题，展现了他们对鹰的崇拜
                <w:br/>
                【温馨提示】
                <w:br/>
                1.早晚温差大， 带件保暖衣物。
                <w:br/>
                2.上塔县海拔比较高，不要剧烈活动；
                <w:br/>
                交通：汽车
                <w:br/>
                到达城市：塔县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塔县-盘龙古道-喀拉库里湖-喀什 （公里数总和约 390 公里，行车时间约 6 - 9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早餐后乘车前往【盘龙古道】 位于塔什库尔干塔吉克自治县瓦恰乡境内，全长 75 公里，有超过 600 个 S 弯道，众多弯道 180度，甚至 270 度，犹如一条巨龙盘卧在山间。从高空俯瞰，公路蜿蜒曲折，十分壮观。行驶在盘龙古道上，你可以欣赏到壮丽的高原风光，感受驾驶的乐趣。盘龙古道的海拔变化较大，最高点海拔超过 4000 米，在行驶过程中，你可以体验到 “山路十八弯” 的惊险与刺激。【喀拉库里湖】(游览时间约 2 小时）位于帕米尔高原上，湖的四周有雪山环绕，湖水深邃幽蓝。在不同的天气和光线条件下，湖水的颜色会发生变化，有时呈深蓝色，有时又呈现出墨绿色。湖岸边的草原上，牛羊成群，与雪山、湖水构成一幅美丽的田园风光画卷。喀拉库里湖是欣赏高原湖泊美景和体验高原风情的好去处
                <w:br/>
                【温馨提示】
                <w:br/>
                1.注意收拾好行李物品，当天需要乘坐大交通返程；
                <w:br/>
                交通：汽车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早餐后根据航班时间赶赴机场返回温暖的家. 
                <w:br/>
                【温馨提示】
                <w:br/>
                1. 注意随身物品，尤其是身份证、手机、钱包等重要物品；
                <w:br/>
                交通：飞机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北京—乌鲁木齐，喀什-北京 经济舱飞机票，具体航班以实际出票为准。
                <w:br/>
                航班抵达时间如过零点按当日计算。根据《航班正常管理规定》由于天气、突发事件、空中交通管制、安检以及旅客等非承运
                <w:br/>
                人原因，造成航班在始发地出港延误或者取消，承运人应当协助旅客安排餐食和住宿，费用由旅客自理。若因实名制因素无法
                <w:br/>
                退票，产生损失由客人自行承担。
                <w:br/>
                ★ 旅游用车 ★ 15 人精品小团，全程用车 VIP 陆地头等舱座椅 2 +1 座驾大巴车，6 人以下包含 6 人安排七商务车 （福特
                <w:br/>
                大七），7 人以上安排 2+1 车辆，接送机服务为专职人员接送，接送机车辆根据人数安排相应车辆。
                <w:br/>
                备注：因新疆特殊气候条件，高原长时间行车，途中车辆负荷较大，可能会遇到汽车抛锚并影响行程的情况，旅行社对此会迅
                <w:br/>
                速做出补救措施，请游客做好心理准备。若客人自行放弃行程，车费不予退还，请谅解。
                <w:br/>
                ★ 酒店住宿 ★ 全程安排 4 晚 4 钻酒店+5 晚 3 钻酒店。具体酒店以当天确定酒店为主，不提供三人间或者加床。
                <w:br/>
                特别提醒：房费均按双人标准间核算，如产生单人，则无法拼住，请自补单房差入住酒店。
                <w:br/>
                参考酒店如下：
                <w:br/>
                乌鲁木齐: 格林东方天山明月城、云岭拾光、度尔酒店、银河酒店、九源酒店、百世昌龙泉、文迪酒店、美美酒店等或同级住
                <w:br/>
                宿；
                <w:br/>
                双河：双河柏曼、双河泰和国际、古道温泉、中盛商务酒店或同级或同级
                <w:br/>
                博乐：桃花源酒店、博乐大酒店、中豪格尚酒店博乐银座大酒店等或同级住宿
                <w:br/>
                奎屯：豪丰国际大酒店、凯祥大酒店、丽呈酒店、锦汇国际大酒店等或同级住宿
                <w:br/>
                那拉提镇: 迎宾大酒店、汀澜酒店、御豪酒店等或同等级住宿
                <w:br/>
                库车：兰欧酒店、宜尚酒店、潮漫酒店、库车丽都酒店等或同级住宿
                <w:br/>
                阿克苏 : 域美、锦西、豪泰酒店、锦西酒店、格林豪泰智选酒店、格林东方酒店等或同等级住宿；
                <w:br/>
                喀什 : 丽柏、亚朵、格林东方酒店、其尼瓦克酒店、格雅、柏漫、格美等或同等级住宿；
                <w:br/>
                塔县 :云峰暮雪、速 8 精选酒店、欧罗巴 1 號酒店、前海国际、盘龙古道大酒店、格林东方、欣美、欣宜、华莱西尔、云之彼
                <w:br/>
                端、玛琨等或同等级住宿；
                <w:br/>
                特别提醒： 新疆属西北地区，当地酒店标准较内地偏低。
                <w:br/>
                特别说明： 报价按照两人一标间核算、因为酒店不能提供自然单间或三人间，要求单人入住需补房差如需升级大床联 系管家
                <w:br/>
                补齐差价）。
                <w:br/>
                ★ 景点门票 ★ 行程内景点所含门票为景区大门票，如门票产生优惠，则在行程结束后统一退还。
                <w:br/>
                ★ 旅游用餐 ★ 含 7 早 8 正， 餐标 40/餐，6 人以下（含 6 人）只含新疆特色中餐（拌面、抓饭、丸子汤等新疆人当地中餐 ），
                <w:br/>
                团队餐不用餐不退费， 酒店含早， 特色风味餐， 十人一桌。其余正餐游客可自由选择当地美食。
                <w:br/>
                特别提醒： 旅行沿线受地域限制，餐饮质量有限且个别餐为路餐特色抓饭或拌面， 请游客提前做好心理准备， 不吃不 退； 另
                <w:br/>
                途中用餐时间难于掌握可能用餐时间会较早或较迟， 请游客提前自备零食， 异地旅游用餐较易引起水土不服， 请自备常用药。
                <w:br/>
                ★ 导游服务 ★ 全程优秀专职导游 （7 人以下 （不含 7 人） 安排司机兼向导服务，简单代买门票，不做具体讲解）
                <w:br/>
                温馨提示： 新疆当地人说话比较直爽， 若有冒犯之处， 请谅解， 谢谢！
                <w:br/>
                ★ 旅游保险 ★ 旅行社责任险，建议客人单独购买旅游人身意外险。
                <w:br/>
                ★ 退团说明 ★ 报名后，如我社已经出票（出票会有凭证），客人单方退团，损失费为相应实际地接损失和违约金。
                <w:br/>
                ★ 儿童标准 ★ 2-11 周岁儿童报价含车费、半价餐费、不含其他门票不含床位费（早餐费用现付），如超高产生门票及其他
                <w:br/>
                费用由家长现付；小孩请携带户口本本人页原件，12 周岁以上儿童，必须占床，不占床床位费不退。
                <w:br/>
                ★ 购物自费 ★ 全程无购物安排 （各景区、酒店以及公路服务区内均有商品销售，不属于行程内购物店范畴、非在 本协议
                <w:br/>
                内商场商店内购买的商品， 我社不提供退换货的协助工作， 敬请谅解 。）
                <w:br/>
                ★ 温馨提示 ★ 此产品旅行中客人自愿放弃旅行项目（如：用房、用餐、 用车、景点门票等）或中途脱团退团，地接费用一
                <w:br/>
                侓不退，大交通如未产生根据实际情况酌情退费。双方合同确认起，因客人自身原因退团，需承担往返大交通费、当地车费及导服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
                <w:br/>
                2、不提供自然单间，产生单房差或加床费用自理
                <w:br/>
                3、行程中未标注的景点门票或区间车费用
                <w:br/>
                4、酒店内儿童早餐费用及儿童报价以外产生的其他费用需游客自理
                <w:br/>
                5、购物场所内消费
                <w:br/>
                6、旅游意外保险及航空保险，因旅游者违约、自身过错、自身疾病，导致的人身财产损失而额外支付的费用
                <w:br/>
                7、因交通延误、取消等意外事件或不可抗力原因导致的额外费用
                <w:br/>
                8、“接待标准”内容以外的所有费用
                <w:br/>
                9、景区小交通费用和行程中注明需要另付的景区自费项目。当地导游会向游客介绍本地特色的行程以外的项目，您可根据自身情况自愿参加。
                <w:br/>
                10、酒店内洗衣、理发、电话、传真、收费电视、饮品、烟酒等个人消费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
                <w:br/>
                按 2 人入住 1 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 2000 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
                <w:br/>
                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
                <w:br/>
                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 12：00 左右，早上上班时间为 10：00 左右
                <w:br/>
                3、早晚温差较大，温差最大可在 20 度左右，晚上睡觉时应将空调开到适度，不要过凉，睡觉时盖好棉被，以免造成身体不适。
                <w:br/>
                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
                <w:br/>
                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
                <w:br/>
                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8、新疆是多种少数民族居住地区，宗教色彩浓厚，信仰伊斯兰教的民族不吃猪肉等，这是他们在生活中最大的禁忌，猪肉请称呼为大肉，绝对不可以犯
                <w:br/>
                9、新疆的大部分地区购买称重商品时的报价为公斤/价、（南疆和田初外），所以购买称重商品时请落实报价是公斤价还是市
                <w:br/>
                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2025-08-06T10:52:16+08:00</dcterms:created>
  <dcterms:modified xsi:type="dcterms:W3CDTF">2025-08-06T10:52:16+08:00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