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双园汇双高5日游行程单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DLCT1750947664Up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上海市-南京市-无锡市-常州市-苏州市-杭州市-湖州市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1：清凉一夏：天目湖水上乐园  尚湖皮筏艇、竹筏漂流  
                <w:br/>
                2：舌尖江南：中国四大小吃之首-南京金陵小吃、杭州本帮菜、十二秀芳、苏州蒸菜宴、乾隆御茶宴
                <w:br/>
                3：超值赠送：尚湖电瓶车+竹筏漂流  惠山古镇捏泥人  南浔古镇小景点   
                <w:br/>
                4：玩爆景点： 
                <w:br/>
                无锡-惠山古镇  苏州-尚湖  湖州- 南浔古镇   深度上海-南京路 上海复旦大学   
                <w:br/>
                溧阳-天目湖水上乐园 深度南京- 报恩寺、总统府 深度杭州- 漫步西湖 雷峰塔 净慈寺
                <w:br/>
                 常州-恐龙主题乐园 
                <w:br/>
                5：品质保障：25人小包团  全程携程四钻酒店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北京-常州
                <w:br/>
              </w:t>
            </w:r>
          </w:p>
          <w:p>
            <w:pPr>
              <w:pStyle w:val="indent"/>
            </w:pPr>
            <w:r>
              <w:rPr>
                <w:rFonts w:ascii="微软雅黑" w:hAnsi="微软雅黑" w:eastAsia="微软雅黑" w:cs="微软雅黑"/>
                <w:color w:val="000000"/>
                <w:sz w:val="20"/>
                <w:szCs w:val="20"/>
              </w:rPr>
              <w:t xml:space="preserve">
                北京乘坐高铁二等座赴常州，参考车次：G105次（07:17-12：19）
                <w:br/>
                【常州中华恐龙园】（游览时间约4小时）中华恐龙园是一座以恐龙文化为主题的大型游乐园，是一座集科普、游乐、演艺、住宿、购物于一体的一站式旅游度假区。有“东方侏罗纪”之称。园区现有七大主题区域、五十多个极限游乐项目、每天各种风格的主题演出。带领游客回到古老、神秘的侏罗纪时代。
                <w:br/>
                交通：高铁二等座+大巴车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无锡-苏州-上海
                <w:br/>
              </w:t>
            </w:r>
          </w:p>
          <w:p>
            <w:pPr>
              <w:pStyle w:val="indent"/>
            </w:pPr>
            <w:r>
              <w:rPr>
                <w:rFonts w:ascii="微软雅黑" w:hAnsi="微软雅黑" w:eastAsia="微软雅黑" w:cs="微软雅黑"/>
                <w:color w:val="000000"/>
                <w:sz w:val="20"/>
                <w:szCs w:val="20"/>
              </w:rPr>
              <w:t xml:space="preserve">
                早餐后，车赴无锡，【江南综合园林古镇-惠山古镇5A级景区赠送捏泥人体验】（游览时间约2小时）【动手制作-捏泥人体验】非遗文化惠山泥人DIY体验在工艺美术大师的指导下，了解国家级非遗l’0-                             —惠山泥人“福禧”文化，感悟匠人精神，并亲手制作个性化作品，将自己的作品装裱带回。2006年无锡惠山泥人入选国家首批非物质文化遗产名录。漫步惠山古镇，宛如一场追忆唐宋明清余韵的文化之旅。而作为无锡地域文化的代表，不得不提惠山泥人，你看到的是惠山泥人，感受到的是由泥人艺术而产生的臆想。惠山泥人始于南北朝时期，距今已有1000余年的历史。富有江南乡土气息，深受广大群众喜爱，被誉为“无锡三宝”之一。代表作品“大阿福”广为人知、名扬四海。锡惠公园位于江苏无锡市西郊，占地90公顷，是一座集众多的文物古迹和舒适的休闲游乐于一体的综合性大型园林。品味江南四大名园【寄畅园】，康熙乾隆14次到过的御家园林：寄畅园始建于明朝的正德年间，和苏州的拙政园是同时代建造的，已有近500年的历史，和所有苏州园林一起被称为“明清园林”。世界名曲《二泉映月》诞生地——天下第二泉【惠山泉】，唐代茶圣陆羽曾到无锡访友，居惠山寺，他对惠山”泉源渊沦，篁木浓翠”的景色甚为赞赏，饮过惠山泉后，对清冽甘美的泉水更是倾心。后来陆羽品评天下水为二十等，惠山泉位列第二，“天下第二泉”从此享誉海内外。千年古刹——【惠山寺】惠山寺始建于南北朝，前身为南朝刘宋年间司徒右长使湛挺的”历山草堂”。刘宋景平元年，草堂改作僧舍，称”华山精舍”。梁大同三年，华山精舍改为慧山寺。现寺内保存的名胜古迹有：唐宋石经幢、金刚殿、日月池、金莲桥、金莲池、御碑亭、听松石床、洪武古银杏、大同殿、竹炉山房、云起楼等。；
                <w:br/>
                <w:br/>
                <w:br/>
                车赴苏州，特色常熟蒸菜宴30元/人
                <w:br/>
                【天然氧吧、首批国家级森林公园—常熟尚湖景区5A级景区赠送电瓶车及竹筏漂流】（游览时间约2小时）尚湖位于常
                <w:br/>
                熟虞山南麓，这一湖一山，是常熟市内必去的旅游景点。尚湖因为有水，又多了几分灵秀，相传因殷末姜尚（姜太公）避纣王暴政隐居
                <w:br/>
                于此而得名。想找个风景好又休闲的公园散散步，来尚湖最合适不过。南北走向穿湖而过的拂水堤将尚湖分成东西两块，堤上十七孔串
                <w:br/>
                月桥好似水面一串珍珠，湖南荷香洲是最大的岛，有桥与陆地相连。一进主入口是太公岛，能看到姜太公钓鱼雕像，参观下姜尚文化馆、
                <w:br/>
                古船模型馆。接着去拂水山庄，这是尚湖比较重要的建筑。
                <w:br/>
                <w:br/>
                <w:br/>
                【尚湖皮划艇体验，如遇不可抗因素，改成荷花莲蓬书签制作】（游览时间约40分钟）皮划艇项目是一项奥运会竞赛项目，中国运动员多次在奥运会赛场上斩 获金牌。皮划艇&amp;桨板项目是一项绿色健康，阳光时尚，安全性极高的水上项目，完 全适合零基础体验，划艇基础动作可轻松掌握。近几年来，已有越来越多的爱好者参与到休闲皮划艇和桨板运动当中，让我们一起泛舟尚湖，来一场唯美的湖光山色之旅!
                <w:br/>
                玩耍提示：
                <w:br/>
                成人不会游泳，无划艇基础均可直接体验
                <w:br/>
                3-6岁儿童需大人陪同
                <w:br/>
                7岁以上的小朋友可以独立划艇。
                <w:br/>
                下水体验前请阅读基地安全注意事项告知，愿您能在尚湖体验一场独特的 水上运动之旅
                <w:br/>
                <w:br/>
                车赴上海
                <w:br/>
                【闲逛南京路步行街5A级景区】（游览时间约1小时）南京路步行街西起西藏中路，东至河南中路，步行街的东西两端均有一块暗红色大理石屏，上面是江泽民主席亲笔题写的“南京路步行街”6个大字。走在步行街上别只顾购物，千万别忘了仔细看看市百一店、永安商厦、上海时装公司和第一食品商店这“四大公司”。
                <w:br/>
                【推荐自费：船游黄浦江+登金茂大厦现付导游320元/人】（游览时间2小时）外滩矗立着52幢风格迥异的古典复兴大楼，素有外滩万国建筑博览群之称，是中国近现代重要史迹及代表性建筑，上海的地标之一。位于上海市中心黄浦江西岸外白渡桥至金陵东路之间的步行观光带。由南向北漫步，左手边是宽阔的中山东一路，路边一字排开着数十栋风格迥异的万国建筑博览群到了夜晚，浦江两岸霓虹齐放，适合与爱人漫步在外滩，感受着“不夜城”的韵味与浪漫。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上海-南浔-杭州
                <w:br/>
              </w:t>
            </w:r>
          </w:p>
          <w:p>
            <w:pPr>
              <w:pStyle w:val="indent"/>
            </w:pPr>
            <w:r>
              <w:rPr>
                <w:rFonts w:ascii="微软雅黑" w:hAnsi="微软雅黑" w:eastAsia="微软雅黑" w:cs="微软雅黑"/>
                <w:color w:val="000000"/>
                <w:sz w:val="20"/>
                <w:szCs w:val="20"/>
              </w:rPr>
              <w:t xml:space="preserve">
                早餐后，【上海复旦大学】（游览时间不少于1小时，由于学校非旅游场所，将由导游现场告知预约流程，自行预约入校参观。如学校限制无法参观，则改为参观其他学校上海交通大学、华东师范大学、同济大学等，敬请谅解！），学校前身是1905年创办的复旦公学，是中国最早由民间自主创办的高等学校之一。1952年院系调整后，学校成为以文理基础教学和研究为主的综合性大学。2000年，复旦大学与前身为1927年创办的国立第四中山大学医学院的上海医科大学合并，组建新的复旦大学。
                <w:br/>
                <w:br/>
                <w:br/>
                车赴湖州，游览最有文化底蕴的江南小镇-南浔古镇
                <w:br/>
                【中国十大魅力古镇之一南浔古镇含景区小景点：小莲庄+嘉业藏书楼+张石铭故居5A级景】（游览2小时）：南浔地处美丽富饶的杭嘉湖平原腹地，北俯太湖，东与江苏省苏州市毗邻，建镇距今已有 760 多年历史。南浔是辑里湖丝的故乡，是中国荣获首届世博会金奖的第一个诞生地。上海开埠后，南浔崛起了一批俗称“四象八牛七十二金黄狗”的丝商巨富，是中国近代最大的丝商群体。现拥有小莲庄、嘉业藏书楼、张石铭旧居、张静江故居等人文景观，以独特的水乡特色、别具一格的园林、中西文化的融合及丰厚的文化内涵，获得了“世界文化遗产地”、“国家ＡＡＡＡＡ级旅游景区”、“中国历史文化名镇”、“中国十大魅力名镇”等美誉。
                <w:br/>
                <w:br/>
                【推荐自费项目：杭州宋城+千古情演出，320-350元/人】，游览被誉“世界三大名秀之一”—【宋城以及宋城千古情演出】（确切演出时间以景区当日公布为准！），有着“给我一天，还你千年”的曼妙意境，每一位到杭州的游客必看的剧目。以杭州的历史典故、神话传说为基点，融合歌舞、杂技艺术于一体，应用现代高科技手段营造如梦如幻的艺术效果，给人以强烈的视觉震撼。这是一部气势磅礴的民族史诗、一个缠绵迷离的美丽传说、一场盛况空前的皇宫庆典、一段气贯长虹的悲壮故事。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杭州-溧阳-南京
                <w:br/>
              </w:t>
            </w:r>
          </w:p>
          <w:p>
            <w:pPr>
              <w:pStyle w:val="indent"/>
            </w:pPr>
            <w:r>
              <w:rPr>
                <w:rFonts w:ascii="微软雅黑" w:hAnsi="微软雅黑" w:eastAsia="微软雅黑" w:cs="微软雅黑"/>
                <w:color w:val="000000"/>
                <w:sz w:val="20"/>
                <w:szCs w:val="20"/>
              </w:rPr>
              <w:t xml:space="preserve">
                早餐后
                <w:br/>
                【西湖南线游：畅游苏堤5A级景区】（游览约2-3小时），一条美丽的风光带，"西湖十景”环绕湖边，漫步苏堤，苏堤贯穿西湖南北，是苏东坡在杭州做官时所建，也叫“苏公堤”。苏堤全长近3公里，堤上柏油路两侧柳树成荫。走在苏堤两侧的临湖小径上欣赏湖色十分惬意，走累了还可在长椅上小憩。【温馨提示】：畅游西湖：乘游船环湖游西湖，深度赏西湖之美，60元/位，费用自理，儿童同成人价格，包含环湖游船以及导游讲解！
                <w:br/>
                【雷峰塔（含景区门票）】雷峰塔(Leifeng Pagoda)又名皇妃塔、西关砖塔，位于浙江省会杭州市西湖风景区南岸夕照山的雷峰上。雷峰塔初建于公元977年，是吴越忠懿王钱俶为供奉佛螺髻发舍利而建。相传为庆祝宠妃黄氏得子而建,所以命名为"皇妃塔"。后来，因其所在的山峰叫"雷峰"，而逐渐被人们称为"雷峰塔"
                <w:br/>
                【济公出家寺庙、西湖十景之一净慈寺（含景区门票）】净慈寺在浙江杭州的南屏山慧日峰下，是公元954年五代吴越国钱弘俶为高僧永明禅师而建，原名永明禅院;南宋时改称净慈寺，并建造了五百罗汉堂。寺屡毁屡建。寺宇、山门、钟楼、后殿、运木古井和济公殿，都是二十世纪八十年代重建的。其中大雄宝殿单层重檐，黄色琉璃瓦脊，更显庄严宏传。特别是一口重达一百多公斤的新铸铜钟，铸有赵朴初等人书写的《妙法莲华经》，计六点八万字。每日黄昏，悠扬的钟声在暮色苍茫的西湖上空荡，激起人们的无限遐思。
                <w:br/>
                <w:br/>
                午餐特色乾隆御茶宴30元/人
                <w:br/>
                【清凉一夏-天目湖水世界5A级景区】（游览时间约为2.5小时）：天目湖水世界，位于江苏省江南名城溧阳市AAAAA级景区天目湖山水园，依山傍水，遮阳防晒，是华东地区临湖、自然山水类景区的水公园，是原生态水世界。天目湖水世界水源为天目湖弱碱性水，并采用先进的水循环处理系统，并拥有严苛的水质检测体系，水质清澈透明，安全先进，尽情享受亲水之乐。
                <w:br/>
                <w:br/>
                <w:br/>
                【南京夫子庙商业区5A级景区】自由观光购物，欣赏夫子庙景色—秦淮风光带观光购物，含                                                                   乌衣巷、文德桥、天下文枢坊、神州第一照壁,自费品尝秦淮风味小吃.推荐小吃：鸭血粉丝、如意回卤干、盐水鸭、糕团小点、什锦豆腐涝等
                <w:br/>
                推荐店家：夫子庙小吃城、南京大排档、尹氏鸡汁汤包、狮子楼等。
                <w:br/>
                <w:br/>
                <w:br/>
                【南京金陵小吃，每人十六道小吃50元/人】南京夫子庙小吃套餐篇:  秦淮八绝十六道小吃套餐可谓夫子庙秦淮小吃之代表。品种有: 雨花石汤圆、鸡汁回卤干、鸭血粉丝汤、桂花糖芋苗、养颜豆腐脑、鸭油酥烧饼、五香茶叶蛋、南京臭豆腐、麻油干丝、蜜汁糖藕、小茏汤包、金陵凉粉、秦淮茶馓、牛肉汤、扬州炒饭，水果，菜单仅为参考，根据季节变化，个别菜会做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南京-北京
                <w:br/>
              </w:t>
            </w:r>
          </w:p>
          <w:p>
            <w:pPr>
              <w:pStyle w:val="indent"/>
            </w:pPr>
            <w:r>
              <w:rPr>
                <w:rFonts w:ascii="微软雅黑" w:hAnsi="微软雅黑" w:eastAsia="微软雅黑" w:cs="微软雅黑"/>
                <w:color w:val="000000"/>
                <w:sz w:val="20"/>
                <w:szCs w:val="20"/>
              </w:rPr>
              <w:t xml:space="preserve">
                早餐后
                <w:br/>
                【世界七大奇迹-南京大报恩寺遗址公园4A级景区】（游览时间约2小时）虽然它只有26层楼高，但已经是明清时最高的塔。老外把它跟罗马斗兽场、比萨斜塔合称为“世界七大奇迹，他们觉得这是东方最豪华的建筑。几乎每一个漂洋过海来到中国的老外，不去北京见天子，也要去南京看一眼大报恩寺塔，后毁于太平天国战火。报恩寺遗址位于南京秦淮区中华门外，是中国规格最高、规模最大、保存最完整的寺庙遗址，遗址公园中保护性展示了大报恩寺遗址中的千年地宫和珍贵画廊，以及从地宫中出土的石函、铁函、七宝阿育王塔、金棺银椁等世界级国宝。
                <w:br/>
                <w:br/>
                特色演艺餐厅-南京十二秀坊40元/人
                <w:br/>
                【总统府4A级景区】（游览时间约2小时）南京总统府历史悠久，名声显赫，清朝为江宁织造署、江南总督署。之所以叫总统府，其主要的原因是从蒋介石开始这里便是当时政府的总统府邸。伟大的民国革命先行者孙中山先生也曾在这里担任过中华民国临时大总统，现在这里为中国近代历史遗址博物馆。从明清到太平天国至今已有600多年历史，这里有太多的文物、秘闻、人物轶事亟待解密，你准备好了吗？
                <w:br/>
                <w:br/>
                车赴南京南站送团，参考车次：G140次（15:12-19:42）或G144（16:19-20:45）或其他车次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	全程携程四钻酒店;双人标准间：房间干净卫生,独卫,每个房间均配有热水器，空调，电视，单房差800元/人。安排住宿时，若出现单男单女，尽量安排三人间或插住其他客人，如产生自然房差，旅行社与游客协商一致解决；                                                                                                                                                                                                                                                              
                <w:br/>
                用    餐	4早5正餐（正餐餐标：40元/人，南京特色金陵小吃50元/人，8菜1汤酒店含自助早）不含酒水、饮料，如人数不满十人一桌，则按实际餐标派菜或补齐餐费。
                <w:br/>
                交    通	往返高铁二等座+空调旅游车，礼仪培训上岗，GPS卫星定位 
                <w:br/>
                购   物	全程0次
                <w:br/>
                自   费	全程3次:上海夜游320元/人  宋城含千古情演出320-350元/人 船游西湖60元/人
                <w:br/>
                导游 服务	全程持证导游服务。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行程中其他不含的项目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参团须知	请团友们有平和、宽容的心态看待和接纳当地条件不足的客观问题并须具备良好的身体及心理素质。
                <w:br/>
                ◆外出时一定要注意人身安全及财务安全，保障自己及家人出行顺利，平安旅游，健康旅游。
                <w:br/>
                ◆请带好有效身份证和老年证，请勿佩带贵重首饰，请保管好并检修好相机，请携带外套及雨具。
                <w:br/>
                ◆带上常用药，可做到有备无患，华东各城市间行车时间较长，请自备好晕车药。
                <w:br/>
                ◆旅游在外，品尝当地名菜、名点，无疑是一种享受，但一定要注意饮食饮水卫生，切忌暴饮暴食。
                <w:br/>
                ◆“入乡随俗”，请尊重当地的传统习俗和生活中的禁忌，不可忽视礼俗或由于言行的不慎而伤害彼此。
                <w:br/>
                ◆上团时请记好全陪或地陪电话，自己的电话也要保持畅通，入住宾馆后如需外出，请拿一张酒店卡片。
                <w:br/>
                ◆入住宾馆后应稍事休息，不要马上洗澡，最好自带拖鞋，因宾馆拖鞋打湿后特别滑，请锁好门窗，贵重物品请寄存。
                <w:br/>
                ◆注意不要损坏房间内的各种物品，以免在离店时有不必要的麻烦，酒店房间内备有消费的物品，请按需选择使用（费用自理）。
                <w:br/>
                ◆旅途中敬请遵守导游统一规定与安排，活动安排均以旅游车为单位，贵重物品请随身携带。
                <w:br/>
                ◆旅游有时会经过一些危险区域景点，如陡坡密林、悬崖蹊径、急流深洞等，要结伴而行，不要独自冒险前往。
                <w:br/>
                ◆华东的餐馆条件及水平一般，口味清淡，带甜，口味较重的游客请自备好辣椒酱、酱菜等调味品。
                <w:br/>
                ◆游览景点时，有需要乘船游览的，请上下船时互相帮助，注意安全，游湖时船上风较大，请自备好外套。
                <w:br/>
                ◆游览时敬请尊重导游的劳动付出，遵守约定时间，车上注意不乱丢垃圾，保持车辆卫生。
                <w:br/>
                ◆乘飞机或登东方明珠塔或金茂大夏时乘坐电梯有一定的压力（电梯运行速度快），会感到耳膜很难受，遇见江南友情提示您把嘴巴微微张开即可。
                <w:br/>
                ◆华东特产有茶叶、丝绸、蚕丝被、山核桃、扇子、绸伞、刺绣、杭白菊等，不要听信一些所谓的拉“老乡”的人的宣传以免上当受骗。
                <w:br/>
                ◆各景区小摊点上旅游工艺品请不要随意触摸，以免被不法商人敲诈。
                <w:br/>
                ◆如参加当地散客拼团，客人到达的时间及结束行程时返程时间不一样，将出现等候时间1-3小时，敬请客人理解。
                <w:br/>
                ◆如产生自然单间，遇见江南有权安排入住3人标准间，加床或当地无法安排由客人自行补足房差。
                <w:br/>
                ◆因人力不可抗因素造成的损失我社不承担任何责任，我社有权调整先后游览顺序。
                <w:br/>
                ◆如果出现堵车严重及景区临时关闭等导致景点无法游玩，我社只负责退折扣门票（免票不退），敬请客人知晓。
                <w:br/>
                特色的景点项目，客人可自愿选择是否参加。
                <w:br/>
                ◆在旅游行程中导游会推荐一些行程之外的有特色的景点项目，客人可自愿选择是否参加。
                <w:br/>
                ◆不参加自费景点的客人，就近休息或自由活动，如需提前回酒店，费用请自理。
                <w:br/>
                ◆在不减少客人行程景点、时间的前提下，前后顺序或进出港口会根据实际情况调整，敬请注意。
                <w:br/>
                ◆客人私自离团，则视为客人自愿提前终止合同，并自愿放弃合同中未发生的接待事项和费用；我社不受理因此而产生的一切后续争议。
                <w:br/>
                ◆持军官证、残疾人证、老干部离退休证、导游证、学生证等参团者，如证件条件符合景区规定，达到景区免票政策或者使用证件优惠政策低于旅行社协议价格的，我社退还客人景点团队折扣价与门票优惠政策的差价（行程外友情推荐的自费项目，持任何证件均不享受优惠）。任何赠游景点因时间、游客自身原因或其他不可抗力因素造成无法游览，不退任何费用且不再另外安排其他景点。
                <w:br/>
                ◆团友间应抱着团结友爱的精神，互相帮助、支持、鼓励、理解，并积极配合全陪、导游、司机完成旅途工作，确保旅途愉快和顺利。
                <w:br/>
                ◆质量访问单是我们处理一切投诉的依据，也是客人保护自己正当权益的凭证，务必请客人认真填写。如果客人回程后反映一些与质量访问单不相符的问题，并且说是由于导游当时在旁边看着才填写的服务好、满意的等等，或者说碍于面子，不好意思填写不好等等，这些理由都不成立，因为这是涉及到客人权益的重大问题，如果不在质量访问单上填写出来，遇见江南是无法处理的，所以请客人务必认真填写。
                <w:br/>
                ◆甲方如有下列情形之一的，旅行社可以单方面终止履行旅游合同，敬请知悉：
                <w:br/>
                1、在旅游过程中不得擅自离团或者脱团，如不听导游及领队劝解，仍旧擅自离团或者脱团；
                <w:br/>
                2、患有各类传染病等疾病，可能危害其他旅游者健康和安全的；3、携带危害公共安全物品且不同意交由有关部门处理的；
                <w:br/>
                4、从事违法犯罪或者违反社会公德活动的；
                <w:br/>
                5、在旅游纠纷中，游客不能正确处理，行为严重影响其他旅游者正常游览和正当权益的且不听劝阻、不能控制的，经团内其他客人签字，旅行社可单方面终止履行旅游合同；
                <w:br/>
                6、因甲方自身原因，造成旅行社人身及财产损失的，甲方应依法承担赔偿责任。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2025-06-28T00:01:20+08:00</dcterms:created>
  <dcterms:modified xsi:type="dcterms:W3CDTF">2025-06-28T00:01:20+08:00</dcterms:modified>
</cp:coreProperties>
</file>

<file path=docProps/custom.xml><?xml version="1.0" encoding="utf-8"?>
<Properties xmlns="http://schemas.openxmlformats.org/officeDocument/2006/custom-properties" xmlns:vt="http://schemas.openxmlformats.org/officeDocument/2006/docPropsVTypes"/>
</file>