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纯玩喀纳斯伊犁独库双飞10日游行程单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BW1749783253kQ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特色1:【甄选舒适住宿】甄选酒店，升级2晚豪华酒店，6晚精品酒店+1晚野奢VILLA沙漠主题房
                <w:br/>
                特色2：【舒适出行】全程专属2+1豪华旅游大巴车
                <w:br/>
                特色3：♪价值88元的【乌孙大帐歌舞演艺】♪【民族服饰换装体验】沉浸式体验着这份独特的魅力；♪火与夜的对冲、人与星的共舞--吉木乃篝火晚会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北京-乌鲁木齐
                <w:br/>
              </w:t>
            </w:r>
          </w:p>
          <w:p>
            <w:pPr>
              <w:pStyle w:val="indent"/>
            </w:pPr>
            <w:r>
              <w:rPr>
                <w:rFonts w:ascii="微软雅黑" w:hAnsi="微软雅黑" w:eastAsia="微软雅黑" w:cs="微软雅黑"/>
                <w:color w:val="000000"/>
                <w:sz w:val="20"/>
                <w:szCs w:val="20"/>
              </w:rPr>
              <w:t xml:space="preserve">
                北京出发乘坐飞机前往乌鲁木齐，抵达离海洋最远的城市，举世闻名的歌舞之乡、瓜果之乡、黄金玉石之邦的新疆首府—【乌鲁木齐】。按照抵达时间，我社安排专职人员迎接远道而来的游客赴酒店入住、休息。迎接充满惊喜的新疆之旅。抵达早的游客可结伴逛乌鲁木齐市夜景。
                <w:br/>
                参考航班：MU9851 14:40-18:55 北京大兴-乌鲁木齐；或其他航班，具体以实际航班时间为准！
                <w:br/>
                【温馨提示】:
                <w:br/>
                新疆与内地时差2小时，新疆是9点半、10点上班，2点午饭，8点晚饭，新疆的夜生活也是很丰富的，团友们需要适应。新疆的治安是很好的！团友们可以自行安排外出。
                <w:br/>
                【注意事项】：
                <w:br/>
                1.免费接送：在您出行前1天21:00点前，“客服管家”会以短信或致电方式通知您接机师傅电话、首晚酒店及办理入住方式。请您保持电话畅通，如未接到通知，烦请致电“客服管家”或客服进行核实确认，谢谢。提前抵达或推后离开乌鲁木齐，也可免费安排接送。接机人员一般都会提前在机场等候客人，请您下飞机后务必及时开机，保持手机畅通。
                <w:br/>
                2.一般入住时间为14点之后，如您到达较早，可将行李寄存在前台，在酒店周围逛逛稍作等待。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乌鲁木齐→S21沙漠公路→海上魔鬼城→北屯或福海 （单程469KM， 约6小时）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08:00酒店用早餐。
                <w:br/>
                08:30乘车经【S21新晋沙漠公路】穿越古尔班通古特沙漠腹地，感受新疆之大、之美、之辽阔，在这无水、无电、无信号的无人区，数千名来自五湖四海的建设者迎风战沙，在“沙海”中筑路，用汗水在被大漠隔开的南北疆增添一条新通道。
                <w:br/>
                13:00抵达餐厅用午餐 (用餐时间1小时) 。
                <w:br/>
                14:00午餐后前往浏览【海上魔鬼城】（游览时间约1.5小时）到了福海，不去海上魔鬼城，不能不说是一种遗憾。这里即有海滨风光，又有峡谷神韵。这片十分罕见的雅丹地貌，南北走向，绵延十余里，坡体呈斗圆形，环绕着小海子吉力湖，坡体垂直高度平均可达20米，好似庞然大物的高楼大厦，由于长年的风蚀雨注，它们有的像壮丽的宫殿、直入云霄的宝塔、神秘庄严的庙宇、仰天长啸的雄狮、闭目养神的大佛和各式各样的城堡，维妙维肖，巧夺天工。这是一个多姿多彩的世界，大自然所营造的城堡，大自然所营造的海子，它们相互依存了千万年，用无声的语言，诉说着大自然的雄奇与伟岸、辽阔与柔美。
                <w:br/>
                19:00晚住北屯或福海
                <w:br/>
                【今日温馨提示】：
                <w:br/>
                新疆全天紫外线较强的时间，日照强烈，且风沙较大，建议您提前做好防晒准备，如防晒霜、墨镜、飞巾、遮阳帽等防晒防尘装备。并且此地气候干燥，要备足饮用水；新疆地域辽阔，乘车时间较长，路途限速严格，APP定位跟踪，安检较多，所以比较耽误时间
                <w:br/>
                早餐：酒店含早     中餐：优质团餐     晚餐：自理
                <w:br/>
                住宿：北屯阳光酒店、 北屯锦冠酒店、北屯尚客优品酒店、福海长景酒店、 福海海悦、 福海振达商务酒店
                <w:br/>
                交通：汽车
                <w:br/>
                景点：海上魔鬼城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北屯或福海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北屯或福海→禾木→贾登峪或冲乎尔 （单程291KM ，行车约5小时）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06:30酒店用早餐
                <w:br/>
                07:00酒店出发前往禾木。
                <w:br/>
                10:30抵达禾木门票口，换乘景交车进入“神的自留地”【禾木】（含门票+区间车）（游玩时间约4小时）到达禾木村后游荡在禾木村中，自由拍摄图瓦人的风土人情，禾木村周边的景色也相当漂亮！如果有兴趣可以骑马前往拍摄美丽的大小丽峰（费用自理，骑马注意安全）。与游人相约前往【禾木观景台】，俯拍禾木村全景，炊烟袅袅的图瓦村落，牛羊牧归，禾木河白桦林。
                <w:br/>
                13:00在禾木景区内用午餐。（用餐时间1小时）。
                <w:br/>
                19:30乘车前往贾登峪或冲乎尔用晚餐、入住酒店。
                <w:br/>
                【今日温馨提示】：
                <w:br/>
                1.今日会走盘山公路，建议提前备好晕车药；
                <w:br/>
                2.禾木村整体较落后，住宿条件无法和城市地区相比；
                <w:br/>
                3. 7-8月建议带冲锋衣，5-6月,8月底-10月初建议带薄棉服，毛衣，秋裤；10月中旬-4月建议带厚羽绒服等各种防寒衣物，晚上建议不要洗澡，以免感冒；
                <w:br/>
                4.景区骑马一定请联系正规马队，必要时可以请求导游协助
                <w:br/>
                早餐：酒店含早     中餐： 优质团餐    晚餐：团餐
                <w:br/>
                住宿：冲乎尔妙悦、冲乎尔天籁酒店，冲乎尔三毛山庄、贾嶝峪裕源山庄等同等级宾馆
                <w:br/>
                交通：汽车
                <w:br/>
                景点：禾木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贾登峪或冲乎尔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贾登峪或冲乎尔→喀纳斯→五彩滩→吉木乃（单程约394KM ，行车约7小时）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07:30 酒店用早餐
                <w:br/>
                08:00乘车前往喀纳斯景区，换乘区间车进入【喀纳斯国家地质公园】（含门票+区间车）（游览4小时），图瓦语为“美丽而神秘的地方”。喀纳斯是当今地球上最后一个没有被开发利用的景观资源。沿途欣赏驼颈湾，浪漫风情的白桦林、欣赏神秘静谧的【卧龙湾】、【神仙湾】、【月亮湾】、【鸭泽湖】等美丽风光，到达神秘而美丽的喀纳斯湖区。
                <w:br/>
                13:00在喀纳斯景区内用午餐。（用餐时间1小时）。
                <w:br/>
                14:00前往“被誉为天下第一滩——【五彩滩】（含门票，游览时间约40分钟）五彩滩又称五彩河岸，位于额尔齐斯河流域，由于长期受风蚀水蚀以及淋溶等自然作用的影响而形成的，属于典型的雅丹地貌。五彩滩的特别，还由于它色彩绚烂，形状缤纷。经过千万年风蚀雨剥以及河水的冲刷，在几乎寸草不生的河滩上出现了红、绿、紫、黄、棕等鲜艳的色彩。
                <w:br/>
                特意安排下午浏览五彩滩，欣赏美景。
                <w:br/>
                五彩滩观赏时间，随季节及天气的不同日落时间而有所变化；日落参考时间：
                <w:br/>
                1月日落时间：约在19:00左右    2月日落时间：约在19:30左右
                <w:br/>
                3月日落时间：约在20:00左右    4月日落时间：约在20:30左右 
                <w:br/>
                5月日落时间：约在21:00左右    6月日落时间：约在21:30左右
                <w:br/>
                7月日落时间：约在22:00左右    8月日落时间：约在21:30左右 
                <w:br/>
                9月日落时间：约在20:30左右    10月日落时间：约在19:30左右 
                <w:br/>
                11月日落时间：约在19:00左右   12月日落时间：约在18:30左右
                <w:br/>
                为达到更好观赏效果，导游会根据当地情况，对景点游览时间做相应调整，敬请谅解！
                <w:br/>
                20:00抵达吉木乃入住酒店。
                <w:br/>
                今日温馨提示】：
                <w:br/>
                山区紫外线较强，雨水多，建议游客旅游期间带好御寒衣物、防晒霜，遮阳帽、雨伞等。今天坐车时间长，路途比较辛苦，建议备上零食和水果，游览过程中注意安全，保管好自己的随身财物。
                <w:br/>
                早餐：酒店含早     中餐：优质团餐   晚餐：自理
                <w:br/>
                住宿：吉木乃冰川酒店等同等级条件宾馆
                <w:br/>
                交通：汽车
                <w:br/>
                景点：喀纳斯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吉木乃</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吉木乃→草原石城→G219国防公路—双河（单程约555KM ，行车约8小时）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08:30酒店内用早餐
                <w:br/>
                09:30早餐后前往【草原石城】草原石城距吉木乃县45公里，总面积59km²，位于萨吾尔山山前丘陵地带，由于差异风化和重力崩塌等地质作用形成了独具特色的花岗岩石蛋地貌，造型繁杂、类型多样、规模宏大，具有极高的美学观赏和科学教育价值，堪称大地上的奇石博物馆。
                <w:br/>
                13:00游览完用午餐（时间1小时）
                <w:br/>
                14:00乘车经【G219国防公路】一条被称为“国之大道”的世界级景观大道——G219北起新疆喀纳斯，南至广西东兴跨越山海，一路见证四季变换，领略边关风情瑰丽奇绝的丹霞地貌苍茫辽阔的草原风光高耸绵延的逶迤雪山淳朴浓郁的民族风情千年回响的骆越文化千种风光，万般姿态，令人心驰神往。
                <w:br/>
                20:40抵达双河入住酒店。
                <w:br/>
                【今日温馨提示】：
                <w:br/>
                新疆全天紫外线较强的时间，日照强烈，且风沙较大，建议您提前做好防晒准备，如防晒霜、墨镜、飞巾、遮阳帽等防晒防尘装备。并且此地气候干燥，要备足饮用水；新疆地域辽阔，乘车时间较长，路途限速严格，APP定位跟踪，安检较多，所以比较耽误时间。
                <w:br/>
                早餐：酒店含早     中餐： 抓饭烤肉/拌面烤肉    晚餐：自理
                <w:br/>
                住宿：双河康养中心、双河中泰酒店、双河宏泰酒店等同条件宾馆
                <w:br/>
                交通：汽车
                <w:br/>
                景点：草原石城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双河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双河→赛里木湖→那拉提 （单程约434KM ，行车约6小时）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07:30酒店含早
                <w:br/>
                08:00前往【赛里木湖】（含门票+环湖区间车，自己车进环半圈）,它是新疆海拔最高、面积最大、风光秀丽的高山湖泊，又是大西洋暖湿气流最后眷顾的地方，因此有"大西洋最后一滴眼泪"的说法。湖面海拔2071米，东西长30公里，南北宽25公里，面积453平方公里，蓄水量达210亿立方米，湖水清澈透底，透明度达12米，此时的赛里木湖还是一个半融化的冰湖，两边云杉和冷杉直入云霄，远处雪山连绵，蔚为壮观。
                <w:br/>
                18:00抵达那拉提酒店入住休息
                <w:br/>
                【今日温馨提示】：
                <w:br/>
                1.当地紫外线强，请带太阳帽和防晒油等；请遵守景区规定，不擅自攀登景点；早晚温差大，须带保暖外套御寒。
                <w:br/>
                2.天池海拔1980米，紫外线较强，请游客朋友做好防晒措施；气温较市区较低，带好外套及厚衣物。
                <w:br/>
                3.景点景区、餐厅、休息区等场所存在商场等购物场所，上述场所非旅行社安排的指定购物场所。提醒旅游者根据自身需要，理性消费并索要必要票据。如产生消费争议，请自行承担相关责任义务，由此带来的不便，敬请谅解！
                <w:br/>
                早餐：酒店含早     中餐：优质团餐     晚餐：自理
                <w:br/>
                住宿：隐入尘烟酒店、芳原草原酒店、那拉提玖玥商务、丝路风情酒店、那拉提汉庭、巴音银登酒店或同级酒店
                <w:br/>
                景点：赛里木湖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那拉提→那拉提河谷→独库公路北段→独山子或奎屯（单程320KM 、约5小时）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07:30酒店含早
                <w:br/>
                08:00出发前往游览【那拉提草原】（含门票+河谷草原区间，游览约3小时）, 那拉提草原被称为“空中草原”，是世界四大河谷草原之一。那拉提是准葛尔蒙古语，意为“最先见到太阳的地方”,这里山峦起伏，绿草如茵，既有草原的辽阔，又有溪水的柔美；既有群山的的俊秀，又有松林如涛的气势。她以特有的原始的自然风貌，向世人展示天山深处一道宛如立体画卷般的风景长廊。
                <w:br/>
                11:00换乘 7 座或以下车穿越独库公路北段（根据当地交通管制只允许 7 座及以下车辆通行，所以望游客理解，如遇到天气等特殊情况必须绕行）。
                <w:br/>
                【温馨提示】独库公路属高海拔盘山路段，受天气影响可能遇到不可抗力无法通行情况出现，如独库公路无法通行则前往伊宁市，坐火车返回乌鲁木齐。
                <w:br/>
                8:30沿【独库公路】北段纵贯天山，体验这条公路风景线的魅力，堪称中国公路史上的一座丰碑，被成为“英雄之路”；沿途有风光旖旎的茫茫草原，有参天蔽日的云山雪岭，有百米防雪长廊，沿途看不尽的美景，拍不够的美；
                <w:br/>
                19:00抵达酒店享用晚餐后入住。
                <w:br/>
                【今日温馨提示】：
                <w:br/>
                山区紫外线较强，雨水多，建议游客旅游期间带好御寒衣物、防晒霜，遮阳帽、雨伞等。今天坐车时间长，路途比较辛苦，建议备上零食和水果，游览过程中注意安全，保管好自己的随身财物。
                <w:br/>
                早餐：酒店含早     中餐：新疆特色美食    晚餐：优质团餐
                <w:br/>
                住宿：独山子精品酒店、独山子泥火山酒店等同条件宾馆
                <w:br/>
                景点：那拉提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独山子或奎屯→天山天池→五江温泉（单程355KM ，行车约4小时）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08:00酒店内用早餐
                <w:br/>
                13:00享用午餐
                <w:br/>
                14:00乘车出发游览瑶池圣地、世界自然遗产，国家5A级景区【天山天池】（含门票+区间车游览约3小时）入河道、穿峡谷、登天山、过石门一线、绕盘山公路、赏西小天池、望天山雪、观雪岭云杉、寻定海神针、拜博格达峰，抵达天山山腰，“见神池浩渺，如天境浮空”一池碧水带着仙家灵气，让人仿佛从时光隧道中穿越，见证了西王母和周穆王的爱情，参与了“七剑下天山”的豪情壮志，瞬间进入了中国人的神话传说和武侠传奇中。
                <w:br/>
                19:00乘车前往五江温泉酒店入住休息
                <w:br/>
                【今日温馨提示】：
                <w:br/>
                新疆全天紫外线较强，日照强烈，且风沙较大，建议您提前做好防晒准备，如防晒霜、墨镜、飞巾、遮阳帽等防晒防尘装备。并且此地气候干燥，要备足饮用水；新疆地域辽阔，乘车时间较长，路途限速严格，APP定位跟踪，安检较多，所以比较耽误时间。
                <w:br/>
                早餐：酒店含早     中餐： 优质团餐    晚餐：自理
                <w:br/>
                住宿：乌鲁木齐五江温泉等同条件宾馆
                <w:br/>
                景点：天山天池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乌鲁木齐→坎儿井→火焰山→乌鲁木齐（单程397KM ，行车约6小时）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08:00酒店内用早餐
                <w:br/>
                08:30乘车赴【新疆兵团军垦棉文化馆】（游览时间90分钟，塞北之花/驼铃之花/边疆之花/大漠花语等展览馆任选其一） 吐鲁番的葡萄，哈密的瓜，新疆的棉花顶呱呱。18个小时的光照造就了新疆棉的品质，它不似百花，却胜百花。悠悠丝路古道、浓郁民族风情，古丝绸之路上，这朵“白花”已经盛开千年。从我国古代文献记载来看，早在西汉时期，“白叠”便传入中国开始规模种植。新疆的棉花种植业是一段历史的传奇，既是远古的回响，也是中国经济现代化历程的见证。为了让大家更好的接触到新疆的长绒棉，接下来我们一起走进新疆兵团军垦棉文化馆，从一朵棉花到一匹布，从一个车间到一个产业园，从一件衣服到一个品牌，以棉花为代表的新疆本土产业正在慢慢成长。同时，新疆棉花也在为人类创造品质生活。
                <w:br/>
                10:00乘车前往大名鼎鼎的 【火焰山】（含门票），“山不在高，有仙则名” 火焰山就是这样一座名山。火焰山重山秃岭，寸草不生；每当盛夏，红日当空，地气蒸腾，焰云燎绕，形如飞腾的火龙，十分壮观。吴承恩著名神话小说《西游记》以唐僧师徒四人西天取经路过此地经历劫难的故事而脍灸人口。
                <w:br/>
                13:30吐鲁番用午餐(午餐1小时）
                <w:br/>
                14:30参观与“万里长城”、“京杭大运河”并称为古代三大文明工程的【坎儿井】（含门票，游览约40分钟），它是是荒漠地区一特殊灌溉系统。吐鲁番虽然酷热少雨，但盆地北有博格达山，西有喀拉乌成山，每当夏季大量融雪和雨水流向盆地，渗入戈壁，汇成潜流，为坎儿井提供了丰富的地下水源。
                <w:br/>
                17:00参观【星级诚信民俗家访】（游览约90分钟），品尝的各类葡萄干果，欣赏维吾尔原生态歌舞，学几句维吾尔语言，跳几步维吾尔舞蹈，与当地居民零距离接触。
                <w:br/>
                19:30乘车返回乌鲁木齐酒店入住休息。
                <w:br/>
                【今日温馨提示】：
                <w:br/>
                吐鲁番气候干燥，气温高，容易中暑，容易脱水，一定要多喝水，多补充水分。最好带墨镜！防止眼睛被灼伤；喜欢拍照的团友，照相机不要长期暴晒在阳光之下，也请为相机做好防晒准备、游览过程中，保管好自己的随身财物。
                <w:br/>
                早餐：酒店含早     中餐：阿凡提的午宴      晚餐：自由安排用餐
                <w:br/>
                住宿：吐鲁番蒲城印象、巴依大院、华盛酒店、西域客栈、鸿泰酒店、斯维登酒店、箜篌酒店等同等级条件宾馆
                <w:br/>
                景点：火焰山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乌鲁木齐送机
                <w:br/>
              </w:t>
            </w:r>
          </w:p>
          <w:p>
            <w:pPr>
              <w:pStyle w:val="indent"/>
            </w:pPr>
            <w:r>
              <w:rPr>
                <w:rFonts w:ascii="微软雅黑" w:hAnsi="微软雅黑" w:eastAsia="微软雅黑" w:cs="微软雅黑"/>
                <w:color w:val="000000"/>
                <w:sz w:val="20"/>
                <w:szCs w:val="20"/>
              </w:rPr>
              <w:t xml:space="preserve">
                早餐后，根据航班时间送团，结束愉快的新疆之行。 （由于各地航班时刻不一、只能送您到候机大厅门口、请自行办理登机牌和行李托运业务、敬请谅解！ ）
                <w:br/>
                航班参考车次：MU9852 19:55-2345 乌鲁木齐-北京大兴；或其他航班。以实际出票为准
                <w:br/>
                【温馨提示】：请您仔细阅读
                <w:br/>
                1、今天是行程的最后一天，请您保管好自己的随身物品，过安检时您所购买的物品是否能够携带，如果不能带走，可交我社导游代为邮寄，真诚的祝愿您旅途愉快！
                <w:br/>
                2、酒店的早餐时间一般均在早08:00-09:30之间，如果您的航班时间较早不能在入住酒店享用早餐，可在前一天18点之前告知导游或直接告知酒店前台的工作人员，将您的早餐打包，退房时在前台领取就好。
                <w:br/>
                3、今早我们会根据您提供的返程航班/火车车次信息，送您前往火车站或飞机场。
                <w:br/>
                4、酒店的退房时间是北京时间14点整，如果您的航班时间较晚，可将行李免费寄存在酒店的前台，后自由闲逛。请您注意您的航班时间，我们为您提供免费的送机服务。如您的用房持续到14点之后，所产生的费用需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大交通：北京-乌鲁木齐往返经济舱；
                <w:br/>
                交通：全程安排2+1旅游大巴车，航空座椅配置（自由活动不含车）。
                <w:br/>
                6人以下：七座旅游车
                <w:br/>
                6-11人：14-19座旅游车
                <w:br/>
                15人及以上：2+1豪华旅游大巴车
                <w:br/>
                保证每人一个正座车位。若客人自行放弃当日行程或遇到人力不可康旅因素造成后续行程无法游览，车费不退。
                <w:br/>
                如出现特殊情况，安排50-55座车型，一人两个座位。
                <w:br/>
                	景点：（海上魔鬼城、禾木、喀纳斯、五彩滩、草原石城、赛里木湖、那拉提、吐鲁番、天山天池等门票及首道区间车）
                <w:br/>
                此产品为打包销售产品，行程内任何景点和餐、住宿等，如因客人自愿放弃或特殊原因不能游览均不退费用！也不等价兑换其余产品！本产品价格已按折扣价计算成本，故游客持各种证件（老年证，残疾证、军官证等）均不退费！
                <w:br/>
                	住宿：全程升级2晚豪华酒店，7晚精品酒店。
                <w:br/>
                所有行程中罗列酒店均为参考酒店，新疆旅游旺季时期在不降低住宿标准的情况下以实际所定酒店为准。
                <w:br/>
                住宿说明：
                <w:br/>
                1.酒店不提供三人间或者加床，如产生自然单房差，请补齐单房差。 
                <w:br/>
                2.如2大1小（小孩不占床）家庭出游可提前告知我社，我社尽量免费升级大床房。
                <w:br/>
                3.如1大1小家庭，孩子超过10岁以上，我社建议补单房差单独用房。
                <w:br/>
                4.如三人要求住一个标间则不退房差，可提供早餐。
                <w:br/>
                	用餐：包含9早9正（正餐平均餐标30元/位，团餐+特色餐结合，不足十人则按比例减少菜品数量）
                <w:br/>
                备注：旅程沿线受地域限制餐饮质量有限且个别餐为路餐特色抓饭或拌面，请游客提前做好心理准备，不吃不退；另途中用餐时间难于掌握可能用餐时间会较早或较迟，请游客提前自备零食，异地旅游用餐较易引起水土不服，请自备常用药。
                <w:br/>
                	导游：全程优秀导游讲解服务
                <w:br/>
                （10人以下无导游，司机兼工作人员、负责安全驾驶、购买门票、办理入住、安排用餐等工作，敬请谅解！）
                <w:br/>
                	购物：全程无任何强制性购物及自费项目。
                <w:br/>
                （景区内小摊以及购物不算购物店，二道区间、歌舞、特色餐等娱乐 项目不属于自费项目，均属娱乐项目）
                <w:br/>
                	儿童：儿童团费含旅游车费、导游服务费，全价正餐、其他自理
                <w:br/>
                	老人：新疆地处最西北，山区海拔高、天气干燥炎热，景区车程长，路途颠簸；不建议70岁以上老人参团，如要参团，需有28-55岁之间年龄段家属2带1陪同方可接待，家属陪同需提供三级甲等医院近一月内身体健康证明书，必须填写《参团免责声明》，直系亲属签字确认，如故意隐瞒真实情况，后果责任自负责；
                <w:br/>
                	保险：新疆当地旅行社责任险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1、因天气、不可抗力等因素造成团队行程更改、延误、滞留或提前结束时，旅行社有权代表甲方与旅游者协商变更旅游行程安排！如发生费用加减，按未发生费用退还游客，超支费用由游客承担的办法处理。
                <w:br/>
                2、为丰富游客的旅游行程，将行程中有代表性的附属景点列表以供参考。游客可根据自身条件和兴趣爱好自由选择参加。如需参加，可向导游详细了解项目相关情况，费用由您个人自理，根据少数服从多数原则安排，如果不参加项目的需在导游指定区域等待（等候时间为参与者的游览时间）。下面为景区和沿途部分娱乐项目的收费标准，标价为景区门市价，仅供参考。
                <w:br/>
                ①图瓦人家访120元/人       ②喀纳斯游船120元/人                  ③禾木云霄峰 198元/人
                <w:br/>
                ④赛里木湖帆船120元/人   ⑤那拉提骑马或观光车2选1  150元/人     ⑥吐鲁番水果宴238元/人 
                <w:br/>
                ⑦火焰山深度游150元/人     ⑧千回西域 380元/人            ⑨霍尔果斯口岸   150元/人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
                ①图瓦人家访120元/人       ②喀纳斯游船120元/人                  ③禾木云霄峰 198元/人
                <w:br/>
                ④赛里木湖帆船120元/人   ⑤那拉提骑马或观光车2选1  150元/人     ⑥吐鲁番水果宴238元/人 
                <w:br/>
                ⑦火焰山深度游150元/人     ⑧千回西域 380元/人            ⑨霍尔果斯口岸   150元/人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¥ 1,526.00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门票说明：本产品门票为团队优惠联票，如持有军官证、伤残证、老年证、学生证等特殊证件退费标准见详细报价，不以景区挂牌价为准，赠送游览项目不参加或遇项目关闭或不可抗力因素无法游览则无退费，尽请谅解；
                <w:br/>
                住宿说明：全程入住标间（一个房间2个床位）单个报名的旅行社协助同性人员（包含导游/司机）拼住，如要求自行入住需缴纳单间差全程一人入住一间房间。如出发前已拼住后再要求单人入住的则需补交2人单间差费用；
                <w:br/>
                餐食说明：行程沿线受地域限制餐饮质量有限且个别餐为路餐/简餐（特色抓饭或拌面），请游客提前做好心理准备，不吃不退；另途中用餐时间如因特殊原因难于掌握，用餐时间会较早或较迟，请提前自备零食；
                <w:br/>
                导游说明：接驳部分不含导游，10人以下司机兼工作人员、负责安全驾驶、购买门票、办理入住、安排用餐；
                <w:br/>
                儿童说明：儿童不含早餐，不含门票，不含床位。（如需增订门票：可提前与旅行社沟通，代买门票）
                <w:br/>
                其他说明：各景区、酒店以及公路服务区内均有商品销售，不属于行程内购物店范畴、非在本协议内商场商店内购买的商品，我社不提供退换货的协助工作，敬请谅解；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1、新疆属于西北地区，经济较内地有所差别，所以吃住行较内地有所差异。敬请谅解。
                <w:br/>
                2、新疆与内地时差两小时，使用北京时间作息；新疆休息时间为晚上00：00左右，上班时间为10：00左右。
                <w:br/>
                3、早晚温差较大，温差最大可在20度左右，晚上睡觉时应将空调开到适度，不要过凉或睡觉时不盖棉被，造成身体不适。
                <w:br/>
                4、因新疆地域辽阔，坐车时间较长，在很多情况下，需旅游者下车行走或亲自体验骑马、骑骆驼的乐趣。所以，一双合适的鞋显得尤为重要。
                <w:br/>
                5、新疆很多地区海拔较高，紫外线照射强烈。旅游者应准备充足有效的防晒品，同时配备清热、解渴、滋润的药物或冲剂，以免一时难以承受过于干燥和酷热的气候，请自备晕车药。
                <w:br/>
                6、在新疆旅游，因行程较长，温差大，旅游者一时难以适应，可能会出现水土不服症状，肠胃性感冒、腹泻容易发生，一定注意饮食卫生，携带常备药物，如创可贴、感冒药或治疗肠胃不适药物等。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8、新疆是多种少数民族居住地区，宗教色彩浓厚，信仰伊斯兰教的民族不吃猪肉等，请尊重民族文化。
                <w:br/>
                9、新疆的大部分地区购卖称重商品时的报价为公斤报价（南疆和田除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10、行程结束前请配合地接导游如实填写当地《游客意见书》，由于旅游行业的跨区域性，地接社均不受理因虚假填写或不填意见书而产生的后续争议和投诉。如在行程进行中对地接旅行社的服务标准有异议，请拨打我社24小客服热线：                   ，有争议尽量当地解决。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2025-06-22T10:58:50+08:00</dcterms:created>
  <dcterms:modified xsi:type="dcterms:W3CDTF">2025-06-22T10:58:50+08:00</dcterms:modified>
</cp:coreProperties>
</file>

<file path=docProps/custom.xml><?xml version="1.0" encoding="utf-8"?>
<Properties xmlns="http://schemas.openxmlformats.org/officeDocument/2006/custom-properties" xmlns:vt="http://schemas.openxmlformats.org/officeDocument/2006/docPropsVTypes"/>
</file>