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【甘肃青海】【纯享西北】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DLCT1749462001Ne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通州独立成团，带全陪，30人内精品团；纯玩0自费，含必消景交！
                <w:br/>
                精华景点——天空之镜 ，遗世独立的风景-茶卡盐湖
                <w:br/>
                西海 ，梦之所向的神秘梦幻–青海湖
                <w:br/>
                东方丝路文明上的灿烂的瑰宝–敦煌莫高窟
                <w:br/>
                沙漠中遥望月牙泉 ，静待日落–鸣沙山月牙泉
                <w:br/>
                远赴人间惊鸿宴 ，天堂遗落人间的调色盘–七彩丹霞
                <w:br/>
                宛如一块巨大的翡翠镶嵌在大地之上-大柴旦翡翠湖
                <w:br/>
                特别安排网红景点‘人间月球’现实版的水墨丹青–黑独山
                <w:br/>
                甄选酒店——精选4晚网评三钻酒店+升级1晚网评四钻酒店+升级1晚特色酒店+1晚双标间
                <w:br/>
                美食诱惑——含7早9正，品尝5大特色餐50元/人/正：青海土火锅、雄关天下宴、大梦敦煌宴、张掖小吃宴、86味素斋养生宴，满足您的味蕾；
                <w:br/>
                豪华用车——行程升级豪华2+1陆地头等舱，一排三座，超大空间，配备USB充电口，真皮座椅，135°可调节，让您的旅途更加舒适；
                <w:br/>
                优势导游——王牌优势纯玩导游带团，嗨玩全程 
                <w:br/>
                超值体验——敦煌连住2晚，敦煌玩一整天，行程更舒适；兰州至少1晚市内住宿；
                <w:br/>
                             青海湖沿线特别安排1晚特色酒店，安排体验投壶、射箭、蹴鞠、捶丸、飞镖、大力王、藏式变装体验、萌宠乐园游览(不含喂养)
                <w:br/>
                超值赠送——大型历史剧【回道张掖】，观千年人文画卷，大型实景沙秀
                <w:br/>
                             篝火晚会、网红玻璃船打卡拍照、汉服+宇航服体验、沙漠大礼包、画唐卡或写心经
                <w:br/>
                尊享服务——24小时专属管家服务+免费接送机；行程中每人每天1瓶矿泉水，每人1条拍照丝巾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兰州新区
                <w:br/>
              </w:t>
            </w:r>
          </w:p>
          <w:p>
            <w:pPr>
              <w:pStyle w:val="indent"/>
            </w:pPr>
            <w:r>
              <w:rPr>
                <w:rFonts w:ascii="微软雅黑" w:hAnsi="微软雅黑" w:eastAsia="微软雅黑" w:cs="微软雅黑"/>
                <w:color w:val="000000"/>
                <w:sz w:val="20"/>
                <w:szCs w:val="20"/>
              </w:rPr>
              <w:t xml:space="preserve">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3、送至酒店入住后自由活动 ，当日无行程安排 ，不含导游、用餐、用车服务 ，如时间允许 ，可自行安排活动 ，外出时 请携带好酒店房卡/名片 ，外出时请注意个人人身及财产安全。
                <w:br/>
                4、司机或导游将在当晚 19:00-21:00 之间短信或电话联系您第二天的接车时间 ，请您保持手机畅通 ，若超时未通知，可拨打我社 24 小时紧急联系人电话。
                <w:br/>
                5、来西北旅游 ，早晚温差较大 ，请一定带好御寒衣物 ，气候干燥 ，请一定多饮水。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兰州新区-祁连（500KM 约6小时）-张掖（200KM 约3小时）
                <w:br/>
              </w:t>
            </w:r>
          </w:p>
          <w:p>
            <w:pPr>
              <w:pStyle w:val="indent"/>
            </w:pPr>
            <w:r>
              <w:rPr>
                <w:rFonts w:ascii="微软雅黑" w:hAnsi="微软雅黑" w:eastAsia="微软雅黑" w:cs="微软雅黑"/>
                <w:color w:val="000000"/>
                <w:sz w:val="20"/>
                <w:szCs w:val="20"/>
              </w:rPr>
              <w:t xml:space="preserve">
                早餐后乘车前往祁连，途中经过祁连草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后体验祁连牧场特色体验活动：射箭、民族服饰拍照、民族歌舞演绎。小牛、小羊、藏獒拍照。体验挤牛奶、做酸奶、堆玛尼情石、堆牛粪墙、放牧。 
                <w:br/>
                后乘车赴张掖，参观【七彩丹霞】（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晚安排大型历史歌舞剧-《回道张掖》（赠送项目若因特殊原因无法观看，不退不换），道不尽古丝绸之路的繁华，讲不完多民族融合的历史，一场还原张掖两千多年沧桑变化的秀。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途中会经过高速休息站瓜州服务区，内有当地商贩在此兜售特产和瓜果，请您谨慎选择，此处非本产品指定购物店。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敦煌-莫高窟（12KM、约20分钟）-鸣沙山（11KM、约20分钟）-敦煌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约4小时）-翡翠湖-大柴旦/德令哈（260KM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青海属于高海拔地区，部分贵宾可能会有高原反应，可以自备一些防治高原反应的药物以保证夜间高质量的睡眠，减少晨起的头痛。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大柴旦/德令哈-茶卡盐湖（400KM，约5小时）-青海湖沿线（150KM，约2.5小时）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青海湖沿线-高原藏寨-塔尔寺-兰州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后入住西宁酒店或乘车赴兰州市区，抵达后车览黄河风情线，是甘肃省兰州市的核心景区、以中山桥为中轴，以黄河两岸风光为依托、依山就势、巧夺天工的滨河风景区、被南来北往的客人称为"兰州外滩"。后入住酒店。
                <w:br/>
                【温馨提示】
                <w:br/>
                1、进入寺庙内部禁止拍照、在寺院里不能抽烟，或带食物进入寺庙。 
                <w:br/>
                2、在寺院里不能用手摸佛经、佛像、法器等，更不能跨越! 
                <w:br/>
                3、塔尔寺内转经轮时，一定是从左向右顺时针转动;不要乱摸藏族人的头和帽子。 
                <w:br/>
                4、禁止穿短裤、短裙入内。游客必须身着长衫、长裙进行游览参观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兰州市区--北京
                <w:br/>
              </w:t>
            </w:r>
          </w:p>
          <w:p>
            <w:pPr>
              <w:pStyle w:val="indent"/>
            </w:pPr>
            <w:r>
              <w:rPr>
                <w:rFonts w:ascii="微软雅黑" w:hAnsi="微软雅黑" w:eastAsia="微软雅黑" w:cs="微软雅黑"/>
                <w:color w:val="000000"/>
                <w:sz w:val="20"/>
                <w:szCs w:val="20"/>
              </w:rPr>
              <w:t xml:space="preserve">
                说明：本日无行程安排，游客自行安排，不含用车不含导游服务；
                <w:br/>
                根据航班时间乘机返回温暖的家，结束愉快旅程。
                <w:br/>
                温馨提示：
                <w:br/>
                1、临行前请旅客检查个人随身物品是否齐全！
                <w:br/>
                2、酒店退房时间为中午12点、出发时间是在12点后的，请提前退房，再根据航班时间自行安排活动。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备注：1、所有赠送项目若因特殊情况不能赠送，不退不换。
                <w:br/>
                2、10人以上安排篝火晚会，若遇特殊情况无法安排则取消此项目。
                <w:br/>
                行程中所有景点照片、用餐照片、车辆照片、酒店照片、活动体验照片仅供参考，以实物为准！
                <w:br/>
                交   通：含北京/兰州/北京往返机票含税；机票不签不改不退
                <w:br/>
                用   车：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宿：四晚网评三钻酒店，一晚网评四钻酒店，一晚特色酒店，大柴旦/德令哈安排一晚双标间。每人1 床位。因西北条件有限，酒店热水分时段供应，青海部分酒店无空调，带独立卫生间。我社不提供自然单间、单人报名，我公司安排拼房，如游客要求一个人住房，需补房差。客人自愿放弃住宿、费用不退。
                <w:br/>
                用    餐：含7早9正，早餐为酒店配送，不吃不退；正餐餐标30元/人/正，正餐十人一桌、八菜一汤。特色餐50元/人，不吃不退。一桌不足十人菜量会根据实际人数安排或相应减少。
                <w:br/>
                景    区：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景区设施（已包含）	张掖丹霞电瓶车38元/人（必消）
                <w:br/>
                塔尔寺：区间车35元/人+讲解费15元/人起（根据人数核算费用）（必消）
                <w:br/>
                茶卡盐湖天空壹号盐湖景区：区间车60元/人（必消）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以下为本行程可能涉及自费一览，客人自由选择，绝无强迫消费 仅供参考（自愿性消费）
                <w:br/>
                鸣沙山	电瓶车 单程10元/人，往返20元/人。骑骆驼130元/人，亲子双人票150元/套（1名成人和1名1.4米以下儿童），摩托150元/人、滑沙40元/人，鞋套15元/人。直升机500元/人、滑翔机480元/人（选消）。
                <w:br/>
                翡翠湖	小火车60元/人（选消）
                <w:br/>
                敦煌演出	《敦煌盛典》268元/人起 ，
                <w:br/>
                《乐动敦煌》298元/人起，《又见敦煌》普通318元/人，至尊688元/人
                <w:br/>
                茶卡壹号
                <w:br/>
                盐湖景区	区间车60（必消）、观光陀车30、越野卡丁车100、
                <w:br/>
                环湖巴士80、竹排筏40、观光吉普车150（元/人）（选消）
                <w:br/>
                茶卡盐湖	往返电瓶车10元/人、单程小火车50、往返小火车套票108（含鞋套、必消）
                <w:br/>
                青海湖	小火车120元/人，游船140-180元/人 （选消）
                <w:br/>
                注意事项：
                <w:br/>
                儿童：儿童只含旅游车车位费、导游服务费 、餐费、其余费用均不含，如超高发生费用（如火车票、门票、占床等），费用自理。
                <w:br/>
                购物：含擦边店（银子）。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1、接送站免费赠送，无导游、自愿取消安排接送机服务费用不退！ 
                <w:br/>
                2、所有景区视情况而定、有可能会调整参观先后顺序、敬请谅解。
                <w:br/>
                3、因交通延阻、天气、航班取消或更改时间等不可抗力因素所引致的额外费用（客人自理)；火车票如一经出票，退票则产生损失！人力不可抗拒的自然因素，不能完成或延误上述行程，所有产生的费用客人自理。
                <w:br/>
                4、我社承诺“白天晚上均不推荐自费景点，（特殊项目如：滑沙、骑骆驼、游船、小火车，电瓶车等景区明码标价娱乐项目、歌舞晚宴及个人消费项目等除外）
                <w:br/>
                5、失信人请勿报名!国家最高人民法院公布的失信人禁止乘坐飞机、高铁!我司机位为全款买断。请游客报团前一定要自行查询好是否为失信人!如游客属于失信人而报团时没有向旅行社提前说明，产生的所有损失由客人自行承担!国家最高人民法院失信人查询网站如下:http://shixin.court.gov.cn/! 
                <w:br/>
                6、请您在预订时务必提供准确、完整的信息（姓名、证件号码、联系方式等），以免产生预订错误，影响出行。如因客人提供错误个人信息而造成损失，应由客人自行承担因此产生的全部损失。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意见反馈：请配合导游如实填写当地的意见单，不填或虚填者归来后投诉将无法受理。
                <w:br/>
                提   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2025-08-07T00:01:57+08:00</dcterms:created>
  <dcterms:modified xsi:type="dcterms:W3CDTF">2025-08-07T00:01:57+08:00</dcterms:modified>
</cp:coreProperties>
</file>

<file path=docProps/custom.xml><?xml version="1.0" encoding="utf-8"?>
<Properties xmlns="http://schemas.openxmlformats.org/officeDocument/2006/custom-properties" xmlns:vt="http://schemas.openxmlformats.org/officeDocument/2006/docPropsVTypes"/>
</file>