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武汉/三峡神女上水7日行程单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DLCT1749028484l9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CCTV誉为“诗的峡谷”的长江三峡，是李白的“轻舟已过万重山”，是杜甫的“不尽长
                <w:br/>
                江滚滚来”，是陆游的“船头彩翠满秋空”…… 在长江的蜿蜒中，三峡以其独特的地理和文化魅力，
                <w:br/>
                成为无数文人墨客的灵感之源，历史上吟咏三峡的诗篇更是超过4000首.
                <w:br/>
                武汉素有“九省通衢”之美誉，名副其实的美食之都，登黄鹤楼听“白云千载空悠悠”.还原诗词里的武汉
                <w:br/>
                夏天旅行既要凉爽，又不想拥挤，既想看看风景，也最好来点文化历史。
                <w:br/>
                三峡游轮旅行。即能满足孩子对游轮的好奇，也能以轻松的方式游山玩水
                <w:br/>
                三峡游轮旅行.白天上岸游览.打卡三峡风光历史.晚上登上甲板.漫天星辰随船而行。坐在游轮落地窗旁，欣赏两岸风光。既是夏日炎炎，游轮的中央空调保持着室内恒温的26℃，让人身心舒畅。游轮每日中西自助餐，呈现长江沿岸各地特色美食。每顿十几种菜品，包括热菜、凉菜、靓汤等等，甜品、水果、小吃……让您在游轮上，便可美食天下。
                <w:br/>
                华夏神女3号特色、于2021年5月20号首航，总长150米，总宽23.2米，总吨位1.5万吨，7层甲板，
                <w:br/>
                9种房型，载客人数650人、作为目前长江三峡区域级别最高、规模最大的游轮之一.它绝对能让你大开
                <w:br/>
                眼界游轮上有儿童乐园，更适合带小孩出行的小红薯们，既可以解放小朋友，也可以让孩子玩的更尽兴；
                <w:br/>
                游轮上有电玩城，各种玩乐项目齐全，适合各种年龄阶段的朋友；
                <w:br/>
                  华夏3号-超五星涉外豪华游轮（独立私人观景阳台间） 奢享山水间至尊体验
                <w:br/>
                武汉、黄鹤楼、长江大桥、户部巷、宜昌、三峡大瀑布、三峡大坝、小三峡、巫峡、瞿塘峡、雪玉洞、重庆磁器口古镇、洪崖洞 李子坝轻轨穿楼观景台  上水7日游
                <w:br/>
                行程特色/游轮特色
                <w:br/>
                2021年首航运营的超大吨位华夏叁号游轮
                <w:br/>
                ● 历时三年，耗资两亿倾力打造，刷新多项长江游轮建造记录
                <w:br/>
                ● 15000吨巨型船舶，载客高达630名
                <w:br/>
                ● 游轮客区公共活动空间高达19000平米，更有2000平米露天阳光甲板
                <w:br/>
                ● 采用全电力推动系统，航行安全平稳无噪音
                <w:br/>
                ● 荣获中国船级社CCS的官方安全认证
                <w:br/>
                ●【游轮客房】宽敞舒适的客房一应俱全，独立卫生间，24小时热水，舒适雅致
                <w:br/>
                ●【游轮住宿】4晚连宿180度一线独立私人阳台江景房，客房面积24-27㎡ +私享2.7平阳台，
                <w:br/>
                ·    饱揽长江美景！舒适的席梦思床铺，低噪音环境，享受美好旅途梦乡
                <w:br/>
                ●【陆地住宿】武汉一晚准四星酒店
                <w:br/>
                ●【游轮美食】游轮全程丰盛的中西自助餐+足够宽大的餐厅不拥挤且均有固定餐位
                <w:br/>
                ●【游船活动】每晚船员歌舞表演！
                <w:br/>
                ●【缤纷景点】英雄城市武汉+打卡黄鹤楼+户部巷美食街+三峡大瀑布+国之重器三峡大坝+过瞿塘峡
                <w:br/>
                ·    过巫峡观巫山十二峰+/观人民币背景夔门+换小船游巫山小三峡+雪玉洞+魔幻重庆
                <w:br/>
                ●【纯玩】高端纯玩，不进店，不购物，行程干净，100%纯玩，杜绝隐形消费！
                <w:br/>
                ●【专业】正规导游持证带团，景点深入讲解，素质高，热情好客，知识面广 ！
                <w:br/>
                ●【安心】全程领队24小时贴心服务！多重保障让出行更加安心！
                <w:br/>
                ●【尊享】去程动车车次+回程动卧车次，旅途更舒心
                <w:br/>
                一次出行，体验多个特色城市的别样风情；全程“食宿行游娱购”一站式出行；免除舟车劳顿，风景次
                <w:br/>
                第展开，动静结合，船岸互动；沿途领略诗歌文化、鬼神文化、三国文化、巴楚文化、移民文化，
                <w:br/>
                妙趣横生；亲山近水、景自天成，鲜氧润肺、美食养生，自在休闲、舒适惬意。
                <w:br/>
                日期
                <w:br/>
                行程及景点
                <w:br/>
                用餐
                <w:br/>
                住宿
                <w:br/>
                <w:br/>
                7.26
                <w:br/>
                北京火车站集合乘高铁2等座赴灵秀湖北武汉 
                <w:br/>
                参考车次： G77次（08:00-12：03）
                <w:br/>
                午餐后游览江南三大名楼之首【黄鹤楼】 黄鹤楼（电瓶车 10 元自理、游览约 1.5 小时），巍峨耸立于蛇山的黄鹤楼，有 ”天下江山第一楼 ”美  誉，登楼远眺武汉三镇风光，观武汉长江大桥一桥飞架南北，天堑变通途的壮美景观，凌黄鹄之巅,控  龟蛇对峙,扼江汉合流,渊临鹦鹉,俯瞰晴川,巍然矗立,气势恢宏,黄鹤楼公园由南楼、白云阁、毛泽东词  亭、搁笔亭、千禧吉祥钟、鹅碑亭、岳武穆遗像亭、胜像宝塔、石牌坊、诗碑郎、黄鹤归来铜雕及陈友谅墓等景点组成。极目楚天舒，万里长江水滚滚东流去、流连于当年文人墨客的诗海文章中, 感受“黄  鹤楼中吹玉笛，江城五月落梅花“ 的优美篇章，欣赏武汉【长江大桥】：长江上修建的第一座铁路、公路两用桥梁。“一桥飞架南北，天堑变通途”，壮美景观；晚前往湖北著名特色小吃一条街【户部巷】，大家也可以一饱口福啦。然后乘车返回酒店，入住酒店！
                <w:br/>
                <w:br/>
                <w:br/>
                <w:br/>
                /中/
                <w:br/>
                <w:br/>
                <w:br/>
                <w:br/>
                武汉
                <w:br/>
                <w:br/>
                <w:br/>
                <w:br/>
                7.27
                <w:br/>
                早餐后前往宜昌三峡大瀑布，沿途欣赏美丽的田园风光，中餐品尝特色餐抬格子，约4小时到达“华中第一瀑”的AAAA级旅游区【三峡大瀑布】风景区（电瓶车20元自愿自理）。沿景区古朴厚实的木栈道逆溪而上，经桃花湖、秀水湖赏桃花林（季节性）、竹筏、鸳鸯水车、巴人碾坊、空中索桥、佛叶楠等景点；后欣赏虎口瀑、珍珠瀑、五叠瀑、龙潭、水袈裟大佛等数十个自然瀑布组成的庞大的瀑布群，其中最壮观的是高102米、宽80米的主瀑布，比黄果树瀑布还要高30米的主瀑高挂绝壁，直垂谷底，飞流直下三千尺！瀑布飞花泻玉，水雾缭绕，一道彩虹横跨山间，将瀑布衬托得愈加粗犷豪迈、美不胜收。瀑布下面是瀑布潭，潭水接近瀑布处白沫翻滚，皑皑如雪。瀑布后方有全国独一无二的穿瀑道，整体嵌入山石之中，穿上雨衣便可在穿瀑道感受瀑布飞流直下的雄姿，聆听虎啸龙吟般的巨响，感受山崩海啸样的阵势，体验雨花枪林弹雨式的“袭击”，你会觉得自己完全与瀑布零距离融为一体，让人充分感受“集体湿身”的欢快和刺激，令人陶醉其间，流连忘返。结束愉快行程！
                <w:br/>
                17:00-20:00宜昌游客中心.由船公司安排旅游大巴滚动发班送到茅坪港登船。21:00 邮轮说明会。16:30-20:00宜昌游客中心.由船公司安排旅游大巴滚动发班送到茅坪港登船。21:00 邮轮说明会。
                <w:br/>
                <w:br/>
                <w:br/>
                <w:br/>
                早中晚
                <w:br/>
                <w:br/>
                <w:br/>
                <w:br/>
                游船
                <w:br/>
                7.28
                <w:br/>
                06:30-07:00免费早茶、早咖啡
                <w:br/>
                07:00-08:00自助早餐；
                <w:br/>
                08:00-12:30船上自由活动,欣赏三峡壮丽美景；
                <w:br/>
                12:30-13:30 自助午餐；
                <w:br/>
                14:30-17:00上岸游览【三峡大坝】,旅游区占15.28平方公里登上5A、景区坛
                <w:br/>
                子岭观景点你能鸟瞰三峡工程全貌体会毛主席诗句“截断巫山云雨，高峡出平
                <w:br/>
                湖”的豪迈情怀；站在１８５平台上向下俯看，感受华夏民族的伟大与自豪；
                <w:br/>
                走进近坝观景点，你能零距离感受雄伟壮丽的大坝；登上坝顶你能直面雷霆万
                <w:br/>
                钧的泄洪景观；来到截流纪念园欣赏人与自然的完美结合，仿佛置身于“山水
                <w:br/>
                相连，天人合一”的人间美景。游览完后返船上继续航行！
                <w:br/>
                18:30-20:00 自助晚餐； 
                <w:br/>
                20:00-21:00 船长欢迎酒会
                <w:br/>
                <w:br/>
                 早午晚
                <w:br/>
                <w:br/>
                游船
                <w:br/>
                7.29
                <w:br/>
                06:30-07:00 免费早茶、早咖啡
                <w:br/>
                07:00-08:30自助早餐；
                <w:br/>
                07:00-08:00 船过【巫峡】
                <w:br/>
                08:30-12:30抵达巫山，换乘观光船游览著名的【巫山小三峡】，也称大宁河小三峡，有人赞颂它“不是三峡，胜似三峡”，小三峡是龙门峡、巴雾峡和滴翠峡的统称，它是大宁河风景的精华所在
                <w:br/>
                12：30-13：30享用自助午餐；、
                <w:br/>
                12:30-13:30 自助午餐
                <w:br/>
                约15：00  船过【瞿塘峡】；
                <w:br/>
                15:30-18:30 船上自由活动,欣赏三峡壮丽美景；
                <w:br/>
                19:00-20:30 自助晚餐；
                <w:br/>
                21:00-22:00 晚间文艺演出
                <w:br/>
                 早中晚
                <w:br/>
                游船
                <w:br/>
                7.30
                <w:br/>
                06:30 -07:00免费早茶、早咖啡.；
                <w:br/>
                07:00-08:30 自助早餐；
                <w:br/>
                08:30-11:00上岸游览丰都【雪玉洞】；雪玉洞位于东方“神曲之乡”丰都境内，具有极高的观赏价值和科考价值，2004 年被中国洞穴会授予“中国地质学会洞穴研究观测研究站暨洞穴科普基地”的称号，2005 年被评为国家 AAAA 级旅游景区，同年被中国国家地理杂志评为“中国最美丽的地方”
                <w:br/>
                12:00-13:30 自助午餐；
                <w:br/>
                14:00-17:00 船上自由活动，欣赏三峡壮丽美景；
                <w:br/>
                19:00-20:30 自助晚餐；
                <w:br/>
                20:00 办理离船结账手续。
                <w:br/>
                 早中晚
                <w:br/>
                游船
                <w:br/>
                7.31
                <w:br/>
                07:00-08:00自助早餐
                <w:br/>
                约08:30重庆码头下船（赠送重庆一日游，赠送项目不游不退） 
                <w:br/>
                ◆【洪崖洞】：重庆洪崖洞民俗风貌区因水而生、顺崖而长，高低错落、依山就势，让解放碑步行街直达江滨，成为近年最具代表性的“城市名片。
                <w:br/>
                ◆【李子坝轻轨站】：神奇的轻轨穿楼景象位于轻轨2号线李子坝站，在这里可以看到轻轨穿楼而过的奇观。作为重庆标志性的轻轨景观站，轨道机车在楼层中呼啸而过，这一独特景观让很多人叹为观止。
                <w:br/>
                ◆午餐时间
                <w:br/>
                ◆【磁器口古镇】：原名龙隐镇，位于嘉陵江畔，始建于宋代，为历史文化名街，重庆市重点保护传统街，拥有&amp;quot;一江两溪三山四街&amp;quot;的独特地貌，在全国广负盛名，被赞誉为&amp;quot;小重庆&amp;quot;，是感受老重庆民俗生活的好去处。
                <w:br/>
                ◆行程结束，下午乘动卧车次返回北京，参考车次(D96次16:28—10;37、D50次15:50—10;05、D4次15:57—10;11)。结束愉快的旅程!
                <w:br/>
                友情提示：在不影响游客参观景点原则下，旅行社保留旅游行程临时调整的权力，导游可根据实际情况，合理调整游览顺序。
                <w:br/>
                 早//
                <w:br/>
                <w:br/>
                火车
                <w:br/>
                <w:br/>
                备注：单飞客人根据航航时间乘机返回北京/当天抵达北京首都/大兴机场
                <w:br/>
                8.1
                <w:br/>
                火车客人抵达北京西站，结束愉快旅程
                <w:br/>
                早//
                <w:br/>
                温馨
                <w:br/>
                的家
                <w:br/>
                服务
                <w:br/>
                标准
                <w:br/>
                1：船舱住宿：超五星豪华游船，双人标准间、中央空调、彩电、24小时热水 独立卫生间）,我公司不提供自然单间，单男单女可与游船上其他同性别男/女拼房合住、无需补单房差、如不愿意拼房、则需出发前补齐单间房差！
                <w:br/>
                2：餐饮标准：4早6正（中西自助餐），陆地3正餐（10人一桌）
                <w:br/>
                3：旅游巴士：当地空调旅游车
                <w:br/>
                4：往返交通：高铁2等座/动卧车次/飞机
                <w:br/>
                5：导游服务：专业导游服务
                <w:br/>
                6：景点门票：行程中所列景点首道门票
                <w:br/>
                7：购物安排：纯玩无购物
                <w:br/>
                8：游船小费已含
                <w:br/>
                9：备注：游船上用餐和景点门票为游船打包价格，不享受景区提供的减免门票政策，若客人自动放弃用餐及景点，费用均不退） 重庆一日游为赠送项目因任何原因未能游览费用不退
                <w:br/>
                10：游船住宿一般为2楼(游轮大堂)阳台标准间的基础楼层，如客人指定楼层，每上升一层补150元/人
                <w:br/>
                不含
                <w:br/>
                项目
                <w:br/>
                火车上用餐、旅游意外保险、航空保险、自然单间、全程陪同、出发地接送站、景点内门票、个人消费、（如酒店洗衣、电话行李托运等未提到的其它服务），
                <w:br/>
                备注：所有自费项目：均为自愿，无任何强制,可根据自己需求选择： 
                <w:br/>
                船方推荐自费项目：黄鹤楼电瓶车10元/人、三峡观光车20元/人、三峡人家 290元/人，三峡大坝电瓶车10元/人，升船机320元/人，白帝城290元/人，小小三峡180元/人，武陵山大裂谷290元/人、（自费景点船方选择性停靠，不参加的客人在船上休息，不能下船）；、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友情
                <w:br/>
                提示
                <w:br/>
                1、国家政策性调价及天气自然灾害等人力不可抗拒因素导致延误、变更等所产生的费用客人自理。
                <w:br/>
                2、含旅行社责任保险（建议游客自行购买旅游意外保险）
                <w:br/>
                3、儿童：12周岁以上，按成人船票的100%支付船款。
                <w:br/>
                4、此为标准线路行程，具体行程在不减少景点的情况下可能有所调整，应以团队具体计划为准。旅游过程中如遇自然原因和社会原因等不可抗力事件发生时，在征求客人同意签字后，可进行行程调整
                <w:br/>
                5、如行程中对我们的服务或接待标准有异议，请在当地及时提出，我社将及时处理解决。请各位团友务必认真填写游客意见单，恕不受理因虚假填写或不填写意见单而产生的后续争议和投诉。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14. 产品中的推荐行程、自费项目等仅供参考，可能受气候、航道等因素影响，行程安排会有所变动，请以游船公司当日公布信息为准；
                <w:br/>
                15. 船方组织的自费项目、文化系列讲座等根据客源情况会做调整，具体根据每日的行程安排为准。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2025-06-08T02:59:07+08:00</dcterms:created>
  <dcterms:modified xsi:type="dcterms:W3CDTF">2025-06-08T02:59:07+08:00</dcterms:modified>
</cp:coreProperties>
</file>

<file path=docProps/custom.xml><?xml version="1.0" encoding="utf-8"?>
<Properties xmlns="http://schemas.openxmlformats.org/officeDocument/2006/custom-properties" xmlns:vt="http://schemas.openxmlformats.org/officeDocument/2006/docPropsVTypes"/>
</file>