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定制郴州双飞5日游行程单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DLCT1748230054Kt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长沙市-郴州市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中华奇观 起雾的小东江水墨丹青，世界闻名遐迩【雾漫小东江】
                <w:br/>
                ★ “人间仙境、雾漫小东江”——【东江湖】；
                <w:br/>
                ★ “赏南国最大的瀑布群”——【龙景峡谷】
                <w:br/>
                ★ 网红打卡地---【高椅岭景区】
                <w:br/>
                ★ “云南小洱海、东方瑞士、拍照圣地”---【船游白廊】
                <w:br/>
                ★ AAAAA长沙标志性景区---【橘子洲】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北京-长沙【橘子洲】
                <w:br/>
              </w:t>
            </w:r>
          </w:p>
          <w:p>
            <w:pPr>
              <w:pStyle w:val="indent"/>
            </w:pPr>
            <w:r>
              <w:rPr>
                <w:rFonts w:ascii="微软雅黑" w:hAnsi="微软雅黑" w:eastAsia="微软雅黑" w:cs="微软雅黑"/>
                <w:color w:val="000000"/>
                <w:sz w:val="20"/>
                <w:szCs w:val="20"/>
              </w:rPr>
              <w:t xml:space="preserve">
                北京参考航班：CZ6137  06月12日    北京大兴-长沙T1 07:45-10:15 
                <w:br/>
                ---前往乘车前往长沙，游览【橘子洲】（参观小火车，通票40元/人含)橘子洲风景区位于湖南省长沙市市区对面的湘江江心，是湘江中最大的名洲，由南至北，横贯江心，西望岳麓山，东临长沙城，四面环水，绵延数十里，狭处横约40米，宽处横约140米，形状是一个长岛，是国家重点风景名胜区。
                <w:br/>
                ---晚餐后入住酒店！
                <w:br/>
                交通：飞机、旅游空调大巴车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长沙华信酒店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长沙—沙洲村-711小镇
                <w:br/>
              </w:t>
            </w:r>
          </w:p>
          <w:p>
            <w:pPr>
              <w:pStyle w:val="indent"/>
            </w:pPr>
            <w:r>
              <w:rPr>
                <w:rFonts w:ascii="微软雅黑" w:hAnsi="微软雅黑" w:eastAsia="微软雅黑" w:cs="微软雅黑"/>
                <w:color w:val="000000"/>
                <w:sz w:val="20"/>
                <w:szCs w:val="20"/>
              </w:rPr>
              <w:t xml:space="preserve">
                ---上午汽车抵达郴州汝城
                <w:br/>
                ----午餐参观【“半条被子”沙洲红色旅游景区】，“在湖南汝城县沙洲村，3名女红军借宿徐解秀老人家中，临走时，把自己仅有的一床被子剪下一半给老人留下了。老人说，什么是共产党？共产党就是自己只有一条被子，也要剪下半条给老百姓的人。同人民风雨同舟、血脉相通、生死与共，是中国共产党和红军去的长征胜利的根本保证，也是我们战胜一切困难和风险的根本保证。”这是2016年10月21日上午，习近平总书记在纪念红军长征胜利八十周年大会讲话中提到的唯一一个长征故事。这半床棉被故事的发生地——湖南省郴州市汝城县文明瑶族乡沙洲村也瞬间聚焦了全国人民的目光
                <w:br/>
                之后游览【绝密工程 711】（游玩时间约 2 小时），步入 711时光小镇，国营 711 矿几个鲜红的大字挂在具有年代感的大门上，院落内有一些仿照上世纪六七十年代风格的商铺，有理发店、照相馆、邮局、零食铺等，复古的装修风格仿佛让人瞬间置身于那个干惊天动地事、做隐姓埋名人的燃烧岁月。前来的游客络绎不绝，消费的同时不忘拿手机拍照。
                <w:br/>
                交通：旅游空调大巴车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郴州希尔顿欢朋</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东江湖—白廊—凤凰岛
                <w:br/>
              </w:t>
            </w:r>
          </w:p>
          <w:p>
            <w:pPr>
              <w:pStyle w:val="indent"/>
            </w:pPr>
            <w:r>
              <w:rPr>
                <w:rFonts w:ascii="微软雅黑" w:hAnsi="微软雅黑" w:eastAsia="微软雅黑" w:cs="微软雅黑"/>
                <w:color w:val="000000"/>
                <w:sz w:val="20"/>
                <w:szCs w:val="20"/>
              </w:rPr>
              <w:t xml:space="preserve">
                --早餐后
                <w:br/>
                ---早餐后前往有 “东方瑞士”之称的国家AAAAA级旅游景区-【东江湖风景区】东江湖纯净浩瀚湖面面积160平方公里，蓄水量81。2亿立方米，全国排名13，相当于半个洞庭湖的蓄水量，东江湖周森林环绕，水质清洌，湖面烟波浩淼，犹如仙境，有湖心岛和半岛13个，岛上山奇水秀，景色迷人。坐景区车前往摄影发烧友的最佳拍摄地【雾漫小东江】，沿江边栈道徒步慢游，偶遇雾漫美景，充分拍照时间。东江的雾如梦似幻，缥缈不定，风景秀丽！（雾漫东江每年的4—11月），早晨6:30-8:00傍晚17:30-19:30为最佳观赏期，雾漫东江该景点依据当天实际情况而定。不承诺完全能看到）观赏雾漫小东江后赏猴古山瀑布、中国自行设计施工的第一座双曲薄壳高拱坝，在世界同类型大坝中名列第三、亚洲第二的东江大坝，后徒步【龙景大峡谷】，观三叠瀑布、龙须沟、鸳鸯源，峡谷内空气负离子含量极高，是游人洗肺、品氧的绝好之处。  
                <w:br/>
                ----后乘车约40分钟左右前往白廊码头乘船，船游东江湖并漫游【凤凰岛】。东江湖凤凰岛位于东江湖西北部，凤凰岛最大的特色在于它是国内第一个以展示野生动物、自然生态环境的主题度假区，它以“动物天堂、度假天堂”为主题，将羊驼、孔雀、魔王松鼠、大嘴鸟、猕猴、珍珠鸡、火鸡等诸多动物自然放养其中。在这里，可爱的动物们随时会与你不期而遇，给你带去惊奇。登岛后在岛上漫游两个小时，之后游览【白廊】，一览东江湖无敌的美丽湖景，带你180°东江湖环湖游，多角度：观湖顶（湿地公园最高点）、亲水平台、桃花广场、小东江栈道,多方式：徒步、远眺、还可自由骑行，在这里可以欣赏到碧绿的东江湖水，融山的隽秀和水的神韵合为一体；宽阔的湖面、零星散落的岛屿、远处的青山，让白廊如隐藏的一处世外桃源，远离尘嚣，引人向往！
                <w:br/>
                交通：旅游空调大巴车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郴州希尔顿欢朋</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高椅岭-马皇丘-瓦窑坪-裕后街
                <w:br/>
              </w:t>
            </w:r>
          </w:p>
          <w:p>
            <w:pPr>
              <w:pStyle w:val="indent"/>
            </w:pPr>
            <w:r>
              <w:rPr>
                <w:rFonts w:ascii="微软雅黑" w:hAnsi="微软雅黑" w:eastAsia="微软雅黑" w:cs="微软雅黑"/>
                <w:color w:val="000000"/>
                <w:sz w:val="20"/>
                <w:szCs w:val="20"/>
              </w:rPr>
              <w:t xml:space="preserve">
                ---早餐后
                <w:br/>
                ---乘车前往【高椅岭风景区】，高椅岭以丹岩堡寨为特色，穿坦、洞穴为罕见，温泉碧江为纽带，石佛悬棺为史脉，集山、水、林、洞、佛为一体，聚雄、奇、险、秀、巧为一身。近年来备受驴友推崇，“简单”介绍，高椅岭丹霞地貌之“美”，不仅美在山水相融、树石相间、犬牙交错、大气磅礴、惊而不险，更美在墨绿色的“天池”环绕着一只在水面张牙舞爪的“巨蜥”。高椅岭属于未开发的景点,不在旅行社保险范围,请量力而行,安全第一。如遇政府管制不能前往，费用不变。 独家赠送价值199的团队航拍视频！
                <w:br/>
                ---之后前往最美丹霞公路【马皇丘】打卡， 【瓦窑坪古镇】途径“郴州66号公路”，置身于峡谷之中，感受峡谷带来的震撼，近距离的感受丹霞地貌，沿途可欣赏马皇丘大峡谷、鹅婆寨等原生态网红景点，漫步街区拍照打卡、品尝美食，烟火气十足。
                <w:br/>
                ---之后前往新晋郴州必打卡地【裕后古街】裕后街是郴州现存最古老的一条古街，它积攒着城市的历史渊源，沉淀着湘南历史古韵，印证着古老的地域文明，是最能代表湘南文化与郴州特色的地方。
                <w:br/>
                交通：旅游空调大巴车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郴州希尔顿欢朋</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九龙水寨竹筏-返程
                <w:br/>
              </w:t>
            </w:r>
          </w:p>
          <w:p>
            <w:pPr>
              <w:pStyle w:val="indent"/>
            </w:pPr>
            <w:r>
              <w:rPr>
                <w:rFonts w:ascii="微软雅黑" w:hAnsi="微软雅黑" w:eastAsia="微软雅黑" w:cs="微软雅黑"/>
                <w:color w:val="000000"/>
                <w:sz w:val="20"/>
                <w:szCs w:val="20"/>
              </w:rPr>
              <w:t xml:space="preserve">
                ---早餐后乘车--前往码头乘船【观赏翠江风景区九龙水寨竹筏】、卧牛岗、千年悬棺、鲤鱼戏水、两江口、神仙寨、铁鼎寨、，境区山顶相连，沟壑纵横，山环水绕，寨坦错落精巧处如雕琢，巧夺天工，宏伟处如横空出世，壮志凌云。翠江风情能与漓江风景美，享有“小桂林”美誉。
                <w:br/>
                ---后去长沙机场返程
                <w:br/>
                参考航班：CZ3163  06月16日  长沙黄花T1-北京大兴（20：45-23：20）
                <w:br/>
                交通：旅游空调大巴车、飞机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【大交通】北京-长沙往返经济舱
                <w:br/>
                【门  票】行程内首道门票及必须乘坐的小交通
                <w:br/>
                【住  宿】精心挑选当地五星酒店，保障舒适睡眠  单房差：双飞680元/人
                <w:br/>
                          参考酒店：希尔顿欢朋
                <w:br/>
                【用  餐】5早9正餐，普餐餐标50元/人（特色餐：三文鱼恋上猪肚煲鸡）安排为十人一桌，九菜一汤，安排清淡适合老年人味的特色菜
                <w:br/>
                【用  车】全程豪华旅游车，当地保证每人1正座；（车辆大小由旅行社根据游客人数调整，保证每位游客1个正座）
                <w:br/>
                【导  游】当地优秀国导证导游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单房差：产生自然单数如无法安排拼房需补房差
                <w:br/>
                保险：个人旅游人身意外险
                <w:br/>
                其它：行程中注明或行程之外的（项目）及一切个人消费。
                <w:br/>
                      因不可抗力因素而导致产生的额外费用。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特别提醒：郴州夜生活丰富，敬请客人自重，拒绝黄赌毒，在游玩过程中注意人身和财物安全，尽量不与陌生人说话，特别是别与当地人发生冲突！尽量避免单独出行，请记住导游、同行人员的联系方式、或在出门前到酒店前台拿一张名片。郴州的娱乐消费不低于广东，吃喝玩乐的地方生意都特别好，最好提前定位。</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【收客说明】80岁以上拒绝报名，其他无任何限制。
                <w:br/>
                【退费标准】此产品为打包报价，所有景点门票项目如客人不看不用，概不退费。任何人群均无任何优惠。（如客人在参团过程中中途退团，旅行社不退任何费用）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2025-06-21T18:29:34+08:00</dcterms:created>
  <dcterms:modified xsi:type="dcterms:W3CDTF">2025-06-21T18:29:34+08:00</dcterms:modified>
</cp:coreProperties>
</file>

<file path=docProps/custom.xml><?xml version="1.0" encoding="utf-8"?>
<Properties xmlns="http://schemas.openxmlformats.org/officeDocument/2006/custom-properties" xmlns:vt="http://schemas.openxmlformats.org/officeDocument/2006/docPropsVTypes"/>
</file>