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德法意瑞列奥6国12天-北京瀚祥拓睿行程单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SK1747969616AB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法意瑞德列奥------6 国 12 天
                <w:br/>
                <w:br/>
                <w:br/>
                <w:br/>
                <w:br/>
                <w:br/>
                <w:br/>
                <w:br/>
                <w:br/>
                第一天
                <w:br/>
                北京首都  + 迪拜  + 巴黎戴高乐
                <w:br/>
                住宿： 巴黎       餐食：
                <w:br/>
                1. EK309   北京首都  - 迪拜   06:50   11:40
                <w:br/>
                2. EK075   迪拜  -  巴黎戴高乐    14:50    19:30
                <w:br/>
                在首都机场集合、办理手续后，我们将满怀着快乐与期待乘坐国际航班飞往浪漫之都----巴黎，傍晚
                <w:br/>
                <w:br/>
                19： 30 抵达后，导游接机，之后入住酒店，倒时差。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第二天
                <w:br/>
                巴黎
                <w:br/>
                住宿： 巴黎       餐食 ：早/午
                <w:br/>
                早餐后前往世界著名的浪漫之都  -  巴黎
                <w:br/>
                <w:br/>
                法国的首都 ，是一个古老而浪漫的巴黎 ，一个极具历史感的巴黎。
                <w:br/>
                <w:br/>
                这里的名胜古迹已足以让人流连忘返，而另一个充满前卫与波西米
                <w:br/>
                <w:br/>
                亚气息的巴黎同样让人心驰神往。
                <w:br/>
                <w:br/>
                闻名世界的艾菲尔铁塔（远观）。屹立于星形广场的凯旋门（外观）、游人如鲫行的香榭里舍大道（车 览）
                <w:br/>
                下午巴黎市内购物。
                <w:br/>
                <w:br/>
                <w:br/>
                <w:br/>
                <w:br/>
                <w:br/>
                <w:br/>
                <w:br/>
                第三天
                <w:br/>
                巴黎-兰斯（245KM ，车程约 2 小时 1 分）
                <w:br/>
                住宿 ：兰斯       餐食 ：早/午
                <w:br/>
                早餐后 ，前往卢浮宫（入内）。提起卢浮宫 ，人们很容易就想到 “蒙娜丽莎的微笑”、 “断臂维纳斯”等世界闻名的艺术作品， 但人们可能不知道，这座久负盛名的超级博物馆，它本身就是一 座古老、漂亮的艺术杰作。卢浮宫与伦敦的大英博物馆、纽约的
                <w:br/>
                <w:br/>
                <w:br/>
                <w:br/>
                大都会艺术博物馆并称为世界三大博物馆。这里曾经居住过 50 位法国国王和王后 ，还有许多著名艺 术家在这里生活过。直到目前卢浮宫宫殿共收藏有 40 多万件来自世界各国的艺术珍品 ，堪称世界艺 术之博览。 晚间前往兰斯
                <w:br/>
                <w:br/>
                <w:br/>
                <w:br/>
                <w:br/>
                <w:br/>
                <w:br/>
                <w:br/>
                第四天
                <w:br/>
                兰斯-第戎（298KM,车程约 3 小时）
                <w:br/>
                住宿 ：第戎       餐食 ：早/午
                <w:br/>
                早餐后参观兰斯圣母大教堂（外观） ， 中午前往第戎 ，抵 达后游览 ：勃艮第公爵宫（外观） ，非常有趣的艺术收藏 ，在 第戎是不可错过的景点 ，勃艮第公爵宫本身就是精美的艺术。 第戎圣母院（外观） ，解放广场（外观）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第五天
                <w:br/>
                第戎-因特拉肯-卢塞恩（312KM,车程 4 小时；65KM ，车程约 1 小时）
                <w:br/>
                住宿 ：卢塞恩       餐食 ：早
                <w:br/>
                早餐出发乘车前往因特拉肯，它是少女峰山脚下的一个美丽
                <w:br/>
                <w:br/>
                小镇，也是瑞士著名的度假胜地，以一年四季风景醉人著称，它
                <w:br/>
                <w:br/>
                的地理位置处于图恩湖和布里恩茨湖之间 ， 由此得名-湖间镇。
                <w:br/>
                <w:br/>
                荷黑马特广场是瑞士著名的观光小镇因特拉肯镇中心的绿
                <w:br/>
                <w:br/>
                地广场 ，这片绿地是昔日修道院的庭园 ，现在则禁止兴建任何建筑物 ，以防止破坏这片美丽的景观。
                <w:br/>
                <w:br/>
                这里是眺望少女峰的绝佳场所，辽阔的绿地上建有喷泉，还点缀着很多凉椅，所以也是散步的好地方。
                <w:br/>
                <w:br/>
                荷维克街是连结因特拉肯东站与西站及市区的最主要街道 ，这里人流如潮 ，似乎游客永远要比当
                <w:br/>
                <w:br/>
                地居民多。与荷维克街平行的还有一条美丽的小河~维格河 ，雪       山上流下的河水 ，碧波荡漾清澈
                <w:br/>
                <w:br/>
                见底。您可以选择在这里的表店逛逛 ，选购您心仪的瑞士名表 ，也可以逛逛周围的美丽风景 ，留下瑞
                <w:br/>
                <w:br/>
                士美丽的湖光山色。
                <w:br/>
                <w:br/>
                <w:br/>
                <w:br/>
                第六天
                <w:br/>
                卢塞恩-瓦杜兹-福森-因斯布鲁克（131KM ，车程 1.5 小时； 160KM ，2 小时； 170KM ，2.5 小时）
                <w:br/>
                住宿： 因斯布鲁克       餐食 ：早/午
                <w:br/>
                <w:br/>
                <w:br/>
                卢琉森是个湖光山色相互映衬的美丽城市 ，岁月的悠长给这
                <w:br/>
                <w:br/>
                座城市留下了上古人类历史的文明。 中世纪的教堂、塔楼、文艺
                <w:br/>
                <w:br/>
                复兴时期的宫厅、邸宅以及百年老店、长街古巷 ，比比皆是。
                <w:br/>
                狮子纪念碑（外观）
                <w:br/>
                <w:br/>
                游览瑞士湖畔著名度假小镇—琉森；美丽的湖泊、阿尔卑斯山与中世纪建筑相互辉映 ，如诗如画
                <w:br/>
                <w:br/>
                的景象 ，迎接游人的到访。拜访狮子纪念碑是世界著名的雕刻作品 ，被美国作家马克吐温誉为“世界
                <w:br/>
                <w:br/>
                上最悲壮和最感人的雕像” ，意在祈求世界和平 ，聆听一段英勇的传说。
                <w:br/>
                卡佩尔廊桥-八角水塔（外观）
                <w:br/>
                <w:br/>
                自由漫步于中古世纪的卡佩尔桥被冠以“水塔花桥”美誉 ，横跨湖面的卡佩尔桥是琉森的重要标
                <w:br/>
                <w:br/>
                志 ，是欧洲最古老的木制廊桥。在时光里相约琉森湖 ，享受瑞士慵懒悠闲的时光。
                <w:br/>
                <w:br/>
                卡佩尔桥边的八角型水塔原是城市水上防御工事的一部分，曾经是作战时安放战利品及珠宝之处， 有一段时间也用作监狱及行刑室。廊檐下的梁上共有 110 幅三角形彩绘，上面由海因里希贝格曼描绘  了守护卢塞恩的圣人的一生。
                <w:br/>
                列支敦士登位于欧洲大陆的中部，奥地利和瑞士之间；国土面积 160 平方公里；地形多山谷，莱 茵河流经国家西部；最初列支敦士登人是公元 500 以后到此的阿勒曼尼民族的后裔；后被奥匈帝国统 治。后前往拜恩州南部边境小城福森。游览童话之旅的---新天鹅堡（外观）。在近郊群峰中的一个小 山峰上 ，是根据巴伐利亚国王路德维希二世的梦想所设计 ，并花费了 17 年时间建造而成。城堡中洋 溢着中世纪的气息 ，从不同的角度观看 ，城堡展现出变化无穷的面容。夜宿因斯布鲁克。
                <w:br/>
                <w:br/>
                <w:br/>
                <w:br/>
                <w:br/>
                <w:br/>
                <w:br/>
                <w:br/>
                第七天
                <w:br/>
                因斯布鲁克-威尼斯（384KM ，车程约 4 小时 40 分）
                <w:br/>
                住宿 ：威尼斯       餐食 ：早/午
                <w:br/>
                早餐后前往因斯布鲁克的老城
                <w:br/>
                因斯布鲁克建立于 1239 年。这座美丽的小城坐落在阿尔 卑斯山谷之中 ，旁边流淌着因河。无论是在因斯布鲁克的哪一 个角落 ，都能见到白雪覆盖的山峦。 因为北面被山脉遮挡 ，所
                <w:br/>
                <w:br/>
                <w:br/>
                <w:br/>
                以因斯布鲁克气候宜人 ，是国际旅游的胜地。
                <w:br/>
                黄金屋顶（外观）是奥地利因斯布鲁克的地标，由神圣罗马帝国皇帝马克西米利安一世建于 1500  年，装饰着 2657 块镀金铜瓦。阳台上的浮雕显示了该国的盾徽、特殊符号以及他生活中的其他人物。 黄金屋顶是由大公弗里德里希四世建于 15 世纪初 ，作为蒂罗尔君主的宫殿。
                <w:br/>
                城市塔楼（外观）
                <w:br/>
                建于 1358 年的市政厅内 ，有一座修筑于 1442～ 1450 年的城市塔楼 ，是茵斯布鲁克老城区的象 征。塔高 57 米 ，原来是座了望塔 ，塔楼上还曾设有牢房。后来于 1560 年重建 ，用小圆顶代替了尖 顶 ，撤消了监狱和了望的功用 ，现在成为著名的观光游览景点。
                <w:br/>
                威尼斯水上城市是文艺复兴的精华 ，世界上唯一没有汽车的城市 ，上帝将眼泪流在了这里 ，却让
                <w:br/>
                <w:br/>
                它更加晶莹和柔情 ，就好像一个漂浮在碧波上浪漫的梦。
                <w:br/>
                圣马可广场是威尼斯最著名的名胜古迹之一。圣马可广场东西长 170 多米 ，东边宽 80 米 ，西边 宽 55 米 ，总面积约 1 万平方米左右 ，呈梯形。 它们造型的优美、和谐 ，石雕的生动、逼真 ，可以说 是古罗马建筑中少有的杰作。
                <w:br/>
                圣马可大教堂（外观）是威尼斯的骄傲 ，圣马可大教堂是基督教世界最负盛名的大教堂之一 ，是 第四次十字军东征的出发地。威尼斯的荣耀 ，威尼斯的富足 ，当然 ，还有威尼斯的历史和信仰 ，尽在 于此。圣马可大教堂几乎有 1000 年的历史了。 它是天主教最富丽和最重要的教堂之一。
                <w:br/>
                威尼斯游览景点-里亚托桥、里亚托桥附近 DFS 免税店解散 ， 自由活动
                <w:br/>
                在威尼斯有 400 多座桥 ，以里亚托桥最为有名 ，建于 1180 年 ，它又名商业桥 ，原为一座木桥 ， 1580~1592 年改建为石桥 ，是威尼斯的象征。这里每天有很多游客 ， 既可从桥上眺望运河 ，又可在  两侧的商店购物，完全沉浸在威尼斯气氛中。其中莎士比亚的名剧《威尼斯商人》就是以这里为背景。
                <w:br/>
                <w:br/>
                第八天
                <w:br/>
                威尼斯-佛罗伦萨（268KM ，车程约 3 小时）
                <w:br/>
                住宿 ：佛罗伦萨     餐食 ：早/午
                <w:br/>
                <w:br/>
                <w:br/>
                早餐后游览文艺复兴的发源地佛罗伦萨 ，佛罗伦萨素有“翡
                <w:br/>
                冷翠”之称，在意大利语中意为“鲜花之城”。全市共有 40 所博 物馆和美术馆 ，60 多所宫殿及许许多多的大小教堂 ，收藏着大量 的优秀艺术品和珍贵威尼斯文物 ， 因而又有“西方雅典 ”之称。
                <w:br/>
                它是世界上最丰富的文艺复兴时期艺术品保存地之一。
                <w:br/>
                圣母百花大教堂（外观）是世界五大教堂之一 ，世界第四大教堂。大教堂坐落于佛罗伦萨城区的 中心地带 ， 由于佛罗伦萨较高的建筑比较少 ，而圣母百花大教堂的钟楼又很高 ， 因此在佛罗伦萨的街 头巷尾总能够看到这个教堂的身影。
                <w:br/>
                圣十字广场是一个方形的大广场 ， 因而自文艺复兴以来就是举行节庆、演出、比赛的绝佳地点。
                <w:br/>
                <w:br/>
                圣十字教堂坐落在广场的东侧 ，拥有新哥特式的正立面。这里是佛罗伦萨的先贤祠 ，但丁、伽利略和
                <w:br/>
                <w:br/>
                米开朗琪罗许多人竟都葬于此地 ，而里面则还有意大利文艺复兴之父乔托的作品.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第九天
                <w:br/>
                佛罗伦萨-博洛尼亚-圣马力诺（155KM ，车程 2 小时； 145KM ，2 小时）
                <w:br/>
                住宿 ：圣马力诺     餐食 ：早
                <w:br/>
                早餐后 ，乘车前往博洛尼亚 ，参观博洛尼亚诸塔 ，圣路加的
                <w:br/>
                <w:br/>
                圣母朝圣地 ，海神喷泉等。之后前往圣马力诺 ，圣马力诺共
                <w:br/>
                <w:br/>
                和国 ，简称“圣马力诺”,是世界上最袖珍的国家之一 ，位于
                <w:br/>
                <w:br/>
                欧洲南部，意大利半岛东部 ， 整个国家被意大利包围，所以
                <w:br/>
                <w:br/>
                圣马力诺属于国中国。是个没有红绿灯的国家。意大利语为
                <w:br/>
                <w:br/>
                官方语言。城市依蒂塔诺山坡而建 ，   古堡、教堂、房屋高低错落 ，掩映在浓绿的树林之中。站在蒂
                <w:br/>
                <w:br/>
                塔诺山顶的古堡前，放眼向四周眺望，东面是碧波万顷的亚得里亚海，浩浩荡荡 ， 一望无垠；北、西、
                <w:br/>
                <w:br/>
                南三面山峦、平地、石岗、土丘重叠 起伏 ，遍地都是葡萄园和果园 ， 一些乳白色房屋点缀其间 ，别
                <w:br/>
                <w:br/>
                有一番诗情画意。
                <w:br/>
                <w:br/>
                第十天
                <w:br/>
                圣马力诺-罗马（320KM ，车程 4.5 小时）
                <w:br/>
                住宿 ：罗马       餐食 ：早
                <w:br/>
                <w:br/>
                <w:br/>
                早餐后游览罗马 ，罗马是意大利的首都和最大城市 ，也是全
                <w:br/>
                <w:br/>
                国政治、经济、文化和交通中心。 罗马也是古罗马和世界灿烂文  化的发祥地 ，已有 2500 余年历史 ，是世界著名的历史文化名城，
                <w:br/>
                古罗马帝国的发祥地 ， 因建城历史悠久而被昵称为永恒之城。
                <w:br/>
                罗马斗兽场（外观）建于公元 72-82 年间，是古罗马文明的象征。遗址位于意大利首都罗马市中 心 ， 它在威尼斯广场的南面 ，古罗马市场附近。这座庞大的建筑可以容纳近九万人数的观众。 2000 多年前的罗马人竟可以创造出如此建筑奇迹 ，不得不惊叹罗马人技术之先进。这里也是罗马的城市象 征 ，游客在罗马不容错过的景点。
                <w:br/>
                君士坦丁凯旋门建于 315 年 ，是为了纪念君士坦丁大帝击败马克森提皇帝统一罗马帝国而建的。
                <w:br/>
                <w:br/>
                凯旋门上方的浮雕板是当时从罗马其它建筑上直接取来的 ，主要内容为历代皇帝的生平业绩 ，如安东
                <w:br/>
                <w:br/>
                尼、 哈德连等 ，下面则是君士坦丁大帝的战斗场景。
                <w:br/>
                意大利的古罗马废墟（外观）位于斗兽场之旁 ，是昔日古罗马帝国的中心 ，是现存世界最大面积 的古罗马废墟 ，建有无数的宫殿和建筑群 ，却只剩下颓垣败瓦 ，一片荒凉。
                <w:br/>
                <w:br/>
                <w:br/>
                <w:br/>
                <w:br/>
                <w:br/>
                <w:br/>
                第十一天
                <w:br/>
                罗马  + 北京
                <w:br/>
                住宿 ：无       餐食 ：早
                <w:br/>
                早餐后，罗马市内自由活动，下午乘车前往机场：
                <w:br/>
                <w:br/>
                3. EK096   罗马菲乌米奇诺  -  迪拜    20:50   05:30+1
                <w:br/>
                <w:br/>
                4. EK308   迪拜  - 北京首都   11:00   22:30
                <w:br/>
                <w:br/>
                <w:br/>
                <w:br/>
                <w:br/>
                <w:br/>
                第十二天
                <w:br/>
                + 抵达北京
                <w:br/>
                住宿 ：温暖的家       餐食：
                <w:br/>
                抵达北京首都机场后请将您的护照、登机牌交予领队 ，以便送入使馆进行销签工作。根据使馆要  求，部分客人可能会被通知前往使馆进行面试销签，为了在使馆为您留下良好的记录便于您再次出国， 请提前作好思想准备 ，谢谢您的配合！祝您愉快 ，并希望能够在以后再次为您服务！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2025-06-08T06:41:15+08:00</dcterms:created>
  <dcterms:modified xsi:type="dcterms:W3CDTF">2025-06-08T06:41:15+08:00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