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拼车【初见伊犁.头等舱】8日游行程单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SK17471242814o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拼车【初见伊犁.头等舱】8日游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
                <w:br/>
              </w:t>
            </w:r>
          </w:p>
          <w:p>
            <w:pPr>
              <w:pStyle w:val="indent"/>
            </w:pPr>
            <w:r>
              <w:rPr>
                <w:rFonts w:ascii="微软雅黑" w:hAnsi="微软雅黑" w:eastAsia="微软雅黑" w:cs="微软雅黑"/>
                <w:color w:val="000000"/>
                <w:sz w:val="20"/>
                <w:szCs w:val="20"/>
              </w:rPr>
              <w:t xml:space="preserve">
                第一天：出发地-乌鲁木齐【接机】
                <w:br/>
                参考酒店：绿洲/东方王朝/恒裕/苹果酒店/美居高铁店/百世昌/澜尊/建国饭店/凯瑞/金谷/明园/玄圃/伊力特或同级（不能指定）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第二天：乌鲁木齐-赛里木湖-赛湖湖边漫步-赛湖唯美日落-日落轰趴-音乐会-住赛湖外
                <w:br/>
              </w:t>
            </w:r>
          </w:p>
          <w:p>
            <w:pPr>
              <w:pStyle w:val="indent"/>
            </w:pPr>
            <w:r>
              <w:rPr>
                <w:rFonts w:ascii="微软雅黑" w:hAnsi="微软雅黑" w:eastAsia="微软雅黑" w:cs="微软雅黑"/>
                <w:color w:val="000000"/>
                <w:sz w:val="20"/>
                <w:szCs w:val="20"/>
              </w:rPr>
              <w:t xml:space="preserve">
                第二天：乌鲁木齐-赛里木湖-赛湖湖边漫步-赛湖唯美日落-日落轰趴-音乐会-住赛湖外【车程约560KM 行车约6H】
                <w:br/>
                参考酒店：水云衫度假酒店/赛湖印象/中亚全纳/暮云山居/云海湖畔/CC民宿或同级（不能指定）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今日我们将在赛里木湖享受日落轰趴，赛里木湖的日落狂欢，不仅是一场派对，更是一次心灵的洗礼。在这里，美食、美景与好友相伴，让每个瞬间都成为永恒的记忆！！！今日我们将在赛里木湖享受日落轰趴（5月20日落地的团安排，不去不退任何费用）
                <w:br/>
                21:00-21:30游览结束后前往酒店入住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赛里木湖-二进自驾环湖赛里木湖-绝美日出-果子沟悬石-薰衣草花田（花期安排）多巴胺六星街-手工冰激凌-伊宁
                <w:br/>
              </w:t>
            </w:r>
          </w:p>
          <w:p>
            <w:pPr>
              <w:pStyle w:val="indent"/>
            </w:pPr>
            <w:r>
              <w:rPr>
                <w:rFonts w:ascii="微软雅黑" w:hAnsi="微软雅黑" w:eastAsia="微软雅黑" w:cs="微软雅黑"/>
                <w:color w:val="000000"/>
                <w:sz w:val="20"/>
                <w:szCs w:val="20"/>
              </w:rPr>
              <w:t xml:space="preserve">
                第三天: 赛里木湖-二进自驾环湖赛里木湖-绝美日出-果子沟悬石-薰衣草花田（花期安排）多巴胺六星街-手工冰激凌-伊宁【车程约240KM 行车约4-5H】
                <w:br/>
                参考酒店：如家商旅（火车站店）/恒裕铂悦/花城宾馆/伊犁臻品/真中/美伊天/米澜/云漫花园/锦瑞或同级（不能指定）
                <w:br/>
                用餐：酒店含早，中晚餐自理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5月10日之前安排赛里木湖下午茶）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这里坐落于世界第三大薰衣草种植区--伊犁薰衣草万亩花海深处的一个宁静小村，打卡与普罗旺斯同纬度的静谧与浪漫，无论清风还是细雨，这里的6月都洋溢着薰衣草淡然的芬芳和浪漫的气息。（薰衣草花田为赠送景点，6月10日到7月15日是薰衣草的盛花期，之后陆续收割，故7月15日过后则不再安排此景点，费用不变）；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伊宁-伊昭公路（季节限定6-9月开放）-夏塔古道-远眺木扎特冰川-特克斯
                <w:br/>
              </w:t>
            </w:r>
          </w:p>
          <w:p>
            <w:pPr>
              <w:pStyle w:val="indent"/>
            </w:pPr>
            <w:r>
              <w:rPr>
                <w:rFonts w:ascii="微软雅黑" w:hAnsi="微软雅黑" w:eastAsia="微软雅黑" w:cs="微软雅黑"/>
                <w:color w:val="000000"/>
                <w:sz w:val="20"/>
                <w:szCs w:val="20"/>
              </w:rPr>
              <w:t xml:space="preserve">
                第四天: 伊宁-伊昭公路（季节限定6-9月开放）-夏塔古道-远眺木扎特冰川-特克斯【车程约400KM 行车约7H】
                <w:br/>
                参考酒店：铂雅/长寿客/H+酒店/特克斯大酒店/美丽华/乾月/君虎/皇冠假日或同级（不能指定）
                <w:br/>
                用餐：酒店含早，中晚餐自理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进入【夏塔景区】，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第五天：特克斯-恰甫其海-自驾库尔德宁-吐尔根杏花沟（花期安排）-新源/那拉提
                <w:br/>
              </w:t>
            </w:r>
          </w:p>
          <w:p>
            <w:pPr>
              <w:pStyle w:val="indent"/>
            </w:pPr>
            <w:r>
              <w:rPr>
                <w:rFonts w:ascii="微软雅黑" w:hAnsi="微软雅黑" w:eastAsia="微软雅黑" w:cs="微软雅黑"/>
                <w:color w:val="000000"/>
                <w:sz w:val="20"/>
                <w:szCs w:val="20"/>
              </w:rPr>
              <w:t xml:space="preserve">
                第五天：特克斯-恰甫其海-自驾库尔德宁-吐尔根杏花沟（花期安排）-新源/那拉提【车程约260KM 行车约5H】
                <w:br/>
                参考酒店：那拉提：龙庭/晟一/念澜/天高云淡/一石居/宿咖/锦尚/云舒庭/溪茗山居/借山小筑/那悦里/尹小北/盘云水和/爱遇/或同级（不能指定），新源：颐湾假日/联城生态悦橡楼/君顿/粤疆/途城/洲际/双新/君澜或同级（不能指定）
                <w:br/>
                用餐：早餐：含早 午晚餐：自理
                <w:br/>
                今日主题：雪山、森林、草原、峡谷
                <w:br/>
                详细行程：
                <w:br/>
                07:30-08:00 在酒店享用暖心的早餐，开始今天精彩的旅程。
                <w:br/>
                08:00-10:00 早餐后驱车前往库尔德宁，沿途欣赏伊犁河谷田园风光，途径【恰甫其海】
                <w:br/>
                10:00-13: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14:30-17:00 前往那拉提杏花沟景区。
                <w:br/>
                17:00-19:00 到达【吐尔根杏花沟】（季节限定：花期安排）阳春三月，万物复苏，冰雪消融，塞外江南----伊犁用特别的礼物迎接春姑娘的到来，那就是满山遍野开满的粉红杏花的杏花沟。新疆杏花沟位于伊犁新源县，这是一片中世纪遗留下来原始野杏林，早春花开时节，站在山梁上放眼望去，漫山遍坡，千株万棵，一树一树的花开。山坡上是芳草萋萋绿茵如毯，牛羊马群在山坡上悠闲啃青草，连空气中都弥漫着青草香甜味。
                <w:br/>
                19:00-20:00 前往新源/那拉提镇，入住酒店，办理入住后可以自由活动。
                <w:br/>
                温馨提示
                <w:br/>
                1.杏花花期较短，根据每年气温以及天气变化不同，吐尔根杏花花期基本在3月下旬到4月上旬盛开，花期大概2周，花朵若因突然降雨降雪大风等天气原因一夜跌落也请游客理解。
                <w:br/>
                2.吐尔根杏树由于地势、水分、光照不同，同一片山区有开的早的，有开的晚的，拍摄到最美的杏花需要多转几个山头，耗费体力，请根据自身情况量力而为，切勿贪恋美景而透支体力。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第六天：新源/那拉提-那拉提空中草原-唐布拉
                <w:br/>
              </w:t>
            </w:r>
          </w:p>
          <w:p>
            <w:pPr>
              <w:pStyle w:val="indent"/>
            </w:pPr>
            <w:r>
              <w:rPr>
                <w:rFonts w:ascii="微软雅黑" w:hAnsi="微软雅黑" w:eastAsia="微软雅黑" w:cs="微软雅黑"/>
                <w:color w:val="000000"/>
                <w:sz w:val="20"/>
                <w:szCs w:val="20"/>
              </w:rPr>
              <w:t xml:space="preserve">
                第六天：新源/那拉提-那拉提空中草原-唐布拉【车程约200KM 行车约3H】
                <w:br/>
                参考酒店：野奢营地/阿吾勒凡栖或同级（不能指定）
                <w:br/>
                用餐：酒店含早，中晚餐自理
                <w:br/>
                今日主题：世界四大草原之一
                <w:br/>
                详细行程：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
                <w:br/>
                17:00-19:00 游览结束后前往唐布拉镇入住休息。自行享用晚餐。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4.草原紫外线强，记得做好防晒保护，随时携带防晒霜做好防晒工作。
                <w:br/>
                -------------------------------------------独库开通之前------------------------------------
                <w:br/>
                第六天：那拉提-那拉提空中草原-精河/双河【车程约550KM　行车约7H】
                <w:br/>
                参考酒店：精河：守约/温州/星程/兰欧/文华/漫野或同级（不能指定）；双河：中盛商务宾馆/泰和酒店/双河迎宾馆或同级（不能指定）
                <w:br/>
                用餐：酒店含早，中晚餐自理
                <w:br/>
                今日主题：世界四大草原之一
                <w:br/>
                详细行程：
                <w:br/>
                08:00-09:00 酒店享用早餐，开始今天精彩的旅程；
                <w:br/>
                09:00-13:00 驱车前往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
                <w:br/>
                13:00-14:00 那拉提镇享用午餐
                <w:br/>
                14:00-20:30 游览结束后抵达精河/双河入住，晚餐自理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第七天：唐布拉-独库公路-唐布拉百里画廊-乌鲁木齐
                <w:br/>
              </w:t>
            </w:r>
          </w:p>
          <w:p>
            <w:pPr>
              <w:pStyle w:val="indent"/>
            </w:pPr>
            <w:r>
              <w:rPr>
                <w:rFonts w:ascii="微软雅黑" w:hAnsi="微软雅黑" w:eastAsia="微软雅黑" w:cs="微软雅黑"/>
                <w:color w:val="000000"/>
                <w:sz w:val="20"/>
                <w:szCs w:val="20"/>
              </w:rPr>
              <w:t xml:space="preserve">
                第七天：唐布拉-独库公路-唐布拉百里画廊-乌鲁木齐【车程约450KM　行车约8H】
                <w:br/>
                参考酒店：绿洲/东方王朝/恒裕/苹果酒店/美居高铁店/百世昌/澜尊/建国饭店/凯瑞/金谷/明园/玄圃/伊力特或同级（不能指定）
                <w:br/>
                用餐：酒店含早，中晚餐自理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-------------------------------------------独库开通之前------------------------------------
                <w:br/>
                第七天：精河/双河-木特塔尔沙漠-乌鲁木齐【车程约460KM 行车约6H】
                <w:br/>
                参考酒店：绿洲/东方王朝/恒裕/苹果酒店/美居高铁店/百世昌/澜尊/建国饭店/凯瑞/金谷/明园/玄圃/伊力特或同级（不能指定）
                <w:br/>
                用餐：酒店含早， 午晚餐自理
                <w:br/>
                今日主题：湿地中的沙漠
                <w:br/>
                详细行程：
                <w:br/>
                08:00-09:00 在酒店享用暖心的早餐，开始今天精彩的旅程
                <w:br/>
                09:00-12:30前往【木特塔尔沙漠景区】由于3月15日至4月20日期间木特塔尔沙漠路段进行修缮，导致无法通行，因此特别调整行程，改为安集海大峡谷，且全程无任何费用变动。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13:30-19:00后沿高速公路返回乌鲁木齐后，结束愉快的北疆之旅。
                <w:br/>
                温馨提示
                <w:br/>
                1.新疆气候干燥且风沙大，建议您多注意饮水，准备支润唇膏在身边。注意防晒，避免身体脱水。
                <w:br/>
                2.沙漠游玩需要携带好自己的随身贵重物品，以免丢失。由于3月15日至4月20日期间木特塔尔沙漠路段进行修缮，导致无法通行，因此特别调整行程，改为安集海大峡谷，且全程无任何费用变动。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第八天：乌鲁木齐-温暖的家
                <w:br/>
              </w:t>
            </w:r>
          </w:p>
          <w:p>
            <w:pPr>
              <w:pStyle w:val="indent"/>
            </w:pPr>
            <w:r>
              <w:rPr>
                <w:rFonts w:ascii="微软雅黑" w:hAnsi="微软雅黑" w:eastAsia="微软雅黑" w:cs="微软雅黑"/>
                <w:color w:val="000000"/>
                <w:sz w:val="20"/>
                <w:szCs w:val="20"/>
              </w:rPr>
              <w:t xml:space="preserve">
                第八天：乌鲁木齐-温暖的家
                <w:br/>
                用餐：酒店含早，中晚餐自理
                <w:br/>
                参考酒店：温暖的家
                <w:br/>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交通：2-6小团，7座正规营运资质头等舱（不保证用车车型），保证一人一座；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门票：行程中所列景点首道大门票及区间车，包含（赛里木湖自驾票，库尔德宁自驾票，那拉提空中草原门票+区间车，夏塔门票+区间车票、木特塔尔沙漠门票）
                <w:br/>
                司机：乌鲁木齐起止司机服务，此行程无导游，已含司机食宿费用无需游客二次付费；司机师傅只负责行程活动中接待衔接服务，无法提供详细讲解服务，望理解；
                <w:br/>
                餐食：酒店含早餐，正餐自理；
                <w:br/>
                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交通：不含出发地到目的地往返大交通；
                <w:br/>
                餐食: 全程不含正餐（不需游客均摊司机食宿）；
                <w:br/>
                景点：景区内娱乐项目；
                <w:br/>
                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本线路为全国散拼团，各地价格有差异，报名时间不同、当天班期的淡旺程度不同、预订渠道平台不同，价格也有差异，一旦您认可我们的价格，参加团队，无论高低，我社不接受价格投诉，请您谅解。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2.行程中赠送的项目，如因交通、天气等不可抗力因素不能赠送参加，或因游客个人原因不参加的，无费用退还。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2025-05-19T19:07:36+08:00</dcterms:created>
  <dcterms:modified xsi:type="dcterms:W3CDTF">2025-05-19T19:07:36+08:00</dcterms:modified>
</cp:coreProperties>
</file>

<file path=docProps/custom.xml><?xml version="1.0" encoding="utf-8"?>
<Properties xmlns="http://schemas.openxmlformats.org/officeDocument/2006/custom-properties" xmlns:vt="http://schemas.openxmlformats.org/officeDocument/2006/docPropsVTypes"/>
</file>