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【乐游欧洲】惠享南欧-西班牙+葡萄牙精选 12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SK1747018223lH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北京市-顺义区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参考航班：北京/巴塞罗那 CA845 02：20/07：25
                <w:br/>
                参考航班：马德里/北京 CA908 13:10/06:00+1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航空特色：甄选中国国航直飞西班牙航班，巴塞罗那/马德里双城两点进出，全程不走回头路，全国联运可配。
                <w:br/>
                住宿安排：优选当地四星级标准酒店住宿。
                <w:br/>
                餐饮特色：全程餐食采用中西餐结合方式，中餐餐标六菜一汤，并穿插搭配当地特色餐食。
                <w:br/>
                行程亮点：
                <w:br/>
                1.甄选国航直飞航班，巴塞罗那/马德里两点进出，全程不走回头路；
                <w:br/>
                2.全程优选当地四星酒店住宿，专业领队全程陪伴，并安排品尝当地特色美食，提供超高性价比的服务；
                <w:br/>
                3.打卡权游取景地、网红纯白小镇、深度探访安达卢西亚地区，西班牙南部太阳海岸；
                <w:br/>
                4.行程包含艺术家高迪的两大著名建筑作品入内——巴塞罗那神圣家族大教堂+奎尔公园，其中神圣家族大教堂被列入世界文化
                <w:br/>
                遗产名录；
                <w:br/>
                5.欧洲四大皇宫之一——西班牙马德里皇宫入内参观；
                <w:br/>
                6.不强制的优质自选项目，扩展更深度的行程，为贵宾们提供常规旅游之外更多深入个性化选项，提高品味和内涵。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北京-巴塞罗那
                <w:br/>
              </w:t>
            </w:r>
          </w:p>
          <w:p>
            <w:pPr>
              <w:pStyle w:val="indent"/>
            </w:pPr>
            <w:r>
              <w:rPr>
                <w:rFonts w:ascii="微软雅黑" w:hAnsi="微软雅黑" w:eastAsia="微软雅黑" w:cs="微软雅黑"/>
                <w:color w:val="000000"/>
                <w:sz w:val="20"/>
                <w:szCs w:val="20"/>
              </w:rPr>
              <w:t xml:space="preserve">
                今日按照约定时间，于北京首都机场集合，搭乘次日凌晨出发的国航航班直飞西班牙巴塞罗那
                <w:br/>
                参考航班：北京/巴塞罗那 CA845 02：20/07：25
                <w:br/>
                请注意：由于航空公司的季节性时刻调整等因素，最终的航班时刻可能微有调整。请以最终出团通知为准。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北京-巴塞罗那
                <w:br/>
              </w:t>
            </w:r>
          </w:p>
          <w:p>
            <w:pPr>
              <w:pStyle w:val="indent"/>
            </w:pPr>
            <w:r>
              <w:rPr>
                <w:rFonts w:ascii="微软雅黑" w:hAnsi="微软雅黑" w:eastAsia="微软雅黑" w:cs="微软雅黑"/>
                <w:color w:val="000000"/>
                <w:sz w:val="20"/>
                <w:szCs w:val="20"/>
              </w:rPr>
              <w:t xml:space="preserve">
                今日参考航班时间：参考航班：北京/巴塞罗那 CA845 02：20/07：25 
                <w:br/>
                航班于清晨抵达西班牙加泰罗那大区首府——巴塞罗那。巴塞罗那有欧洲之花美誉，但当地人更乐意称它为高迪
                <w:br/>
                之城，伟大的疯狂建筑家高迪把他的作品和艺术精神贯穿于巴塞罗那的血液之中。参观【加泰罗尼亚广场】和【兰布拉花街】，这里本身就是一出永远不落幕的戏，各路流浪艺人进行各种游艺表演，五花八门的“真人雕塑”沿街
                <w:br/>
                林立，吸引着来自各地的游客在这里云集；
                <w:br/>
                参观高迪建筑艺术的巅峰之作—【神圣家族大教堂】★（入内参观含门票+官导，停留时间不少于 40 分钟）。该教
                <w:br/>
                堂是巴塞罗那的标志性建筑，圣家族大教堂始建于 1884 年，目前仍在在修建中，尽管是一座未完工的建筑物，但
                <w:br/>
                丝毫无损于它成为世界上最著名的景点之一。
                <w:br/>
                随后前往高迪的梦幻之作—【奎尔公园】★（入内参观含门票+官导，游览时间不少于 40 分钟），这是一座极具浪
                <w:br/>
                漫主义色彩并由马赛克组成的公益园区，居埃尔公园那些建筑物和构筑物的美妙精细之处，仍让人惊叹不已，回味
                <w:br/>
                无穷。以上两大景点均为世界文化遗产。参观被称为欧洲最时尚街区的【感恩大道】。感恩大道不但是巴塞罗那乃
                <w:br/>
                至欧洲最著名的名牌大街，更值得一逛的是在这条不长的街区上还矗立着【米拉公寓】（外观）、【巴洛特之家】（外
                <w:br/>
                观）等著名的世界文化遗产级别的高迪作品，在购物的同时更有着视觉神经上的享受。夜宿巴塞罗那或周边城市。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今日全天在巴塞罗那自由活动，您可以按照自己的意愿充分领略这座古老城市的迷人魅力。（本日全天正餐不含）。
                <w:br/>
                ▲特别提示：自由活动期间，请务必注意人身财产安全，不建议随身携带大量现金财物；请随身携带或牢记领队联
                <w:br/>
                系方式及酒店地址电话。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西班牙小镇-佩尼斯科拉-瓦伦西亚
                <w:br/>
              </w:t>
            </w:r>
          </w:p>
          <w:p>
            <w:pPr>
              <w:pStyle w:val="indent"/>
            </w:pPr>
            <w:r>
              <w:rPr>
                <w:rFonts w:ascii="微软雅黑" w:hAnsi="微软雅黑" w:eastAsia="微软雅黑" w:cs="微软雅黑"/>
                <w:color w:val="000000"/>
                <w:sz w:val="20"/>
                <w:szCs w:val="20"/>
              </w:rPr>
              <w:t xml:space="preserve">
                酒店早餐后前往《权力的游戏》取景地海滨小城【佩尼斯科拉】：佩尼斯科拉三面环海，有着绝佳的看海视野，这
                <w:br/>
                里不仅能在清晨看到第一缕阳光穿破云层照向大海的瞬间，也能捕捉落日的最后一抹余晖，是摄影爱好者向往之地。
                <w:br/>
                外观【佩尼斯科拉城堡】（游览及自由活动时间不少于 1 小时）。
                <w:br/>
                下午前往西班牙第三大城市【瓦伦西亚】，在这座公元 138 年建立的古城里，既有着 15 世纪哥特风格的拱顶与浮
                <w:br/>
                雕，也有令人惊叹的 21 世纪建筑杰作。老城区依然保持着古香古色的风貌，外观【瓦伦西亚大教堂】和【米伽勒
                <w:br/>
                塔】，这是两座可以代表瓦伦西亚老城区的建筑。外观【艺术科学城】，这是由当代建筑大师圣地亚哥卡拉特拉瓦设
                <w:br/>
                计的大型超现代风格建筑群（以上游览均为外观，游览及自由活动时间不少于 1 小时）。游览结束后前往阿利坎特
                <w:br/>
                或周边住宿。今日晚餐特别安排在西班牙海鲜饭的发源地品尝正宗的海鲜饭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瓦伦西亚-格拉纳达
                <w:br/>
              </w:t>
            </w:r>
          </w:p>
          <w:p>
            <w:pPr>
              <w:pStyle w:val="indent"/>
            </w:pPr>
            <w:r>
              <w:rPr>
                <w:rFonts w:ascii="微软雅黑" w:hAnsi="微软雅黑" w:eastAsia="微软雅黑" w:cs="微软雅黑"/>
                <w:color w:val="000000"/>
                <w:sz w:val="20"/>
                <w:szCs w:val="20"/>
              </w:rPr>
              <w:t xml:space="preserve">
                早餐后驱车前往格拉纳达。这是一座满载着历史与丰碑的城市，罗马、摩尔、犹太文化在这里交融汇聚。
                <w:br/>
                前往【阿尔拜辛】老城区，这里蜿蜒曲折的中世纪摩尔街道是这个城市的特色，与 1984 年与阿尔罕布拉宫共同列
                <w:br/>
                为世界文化遗产。外观【阿尔罕布拉宫】，这是格拉纳达的地标性建筑，也是摩尔人的在西班牙最后的聚集处。
                <w:br/>
                晚餐后入住酒店休息。
                <w:br/>
                ▲特别注意：今日拉车时间较长，可自备一些小零食。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格拉纳达-米哈斯-阿尔赫西拉斯
                <w:br/>
              </w:t>
            </w:r>
          </w:p>
          <w:p>
            <w:pPr>
              <w:pStyle w:val="indent"/>
            </w:pPr>
            <w:r>
              <w:rPr>
                <w:rFonts w:ascii="微软雅黑" w:hAnsi="微软雅黑" w:eastAsia="微软雅黑" w:cs="微软雅黑"/>
                <w:color w:val="000000"/>
                <w:sz w:val="20"/>
                <w:szCs w:val="20"/>
              </w:rPr>
              <w:t xml:space="preserve">
                早餐后乘车前往西班牙美丽的白色小镇【米哈斯】（停留时间不少于 1 小时）。站立于地中海之滨，安静而悠闲。
                <w:br/>
                一路盘山而上，依山而建的白色小屋，在耀眼的阳光下闪闪发亮，一片毫不做作的白色，安详而镇定的置于海天相
                <w:br/>
                连的蔚蓝色之中,起伏的小巷依山势而转不知道通向小镇的哪个角落。
                <w:br/>
                随后前往西班牙南部太阳海岸城市——【阿尔赫西拉斯】。这是个色彩浓郁的南部港口小城，也是从南部前往北非
                <w:br/>
                摩洛哥的重要港口之一，也因为此造就了阿尔赫西拉斯独特的宗教文化背景，以及城市建筑的多样。今日晚餐敬请
                <w:br/>
                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阿尔赫西拉斯-塞维利亚-南部小镇
                <w:br/>
              </w:t>
            </w:r>
          </w:p>
          <w:p>
            <w:pPr>
              <w:pStyle w:val="indent"/>
            </w:pPr>
            <w:r>
              <w:rPr>
                <w:rFonts w:ascii="微软雅黑" w:hAnsi="微软雅黑" w:eastAsia="微软雅黑" w:cs="微软雅黑"/>
                <w:color w:val="000000"/>
                <w:sz w:val="20"/>
                <w:szCs w:val="20"/>
              </w:rPr>
              <w:t xml:space="preserve">
                早餐后前往塞维利亚，这是一座橘花飘香的城市，遍布公园、街巷的橘树是它的象征。塞维利亚拥有丰富的自然和
                <w:br/>
                文化遗产，省内 14%的面积作为自然区域被保护起来，拥有超过 300 座历史名胜古迹。
                <w:br/>
                参观极富建筑特色的【西班牙广场】（停留时间不少于 30 分钟）；外观世界上最大的哥特式建筑—【塞维利亚大教
                <w:br/>
                堂】（外观，时间不少于 15 分钟），它是世界五大教堂的第三位，仅次于罗马圣彼得大教堂和米兰大教堂。整个建
                <w:br/>
                筑属于西班牙哥特艺术鼎盛时期的风格，同时也夹杂着阿拉伯建筑艺术的风格，于 1987 年入选了世界人类遗产。
                <w:br/>
                参观【黄金塔】（外观，约 20 分钟）是西班牙塞维利亚的一座十二边形的军事了望塔，兴建于 13 世纪的穆瓦希德
                <w:br/>
                王朝，以控制从瓜达尔基维尔河到达塞维利亚的水路，为西班牙珍宝船队定期从美洲带回的贵金属提供安全保护，
                <w:br/>
                这也可能是它名称的来源。
                <w:br/>
                晚餐后入住酒店休息，夜宿南部小镇。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南部小镇-里斯本-西班牙小镇
                <w:br/>
              </w:t>
            </w:r>
          </w:p>
          <w:p>
            <w:pPr>
              <w:pStyle w:val="indent"/>
            </w:pPr>
            <w:r>
              <w:rPr>
                <w:rFonts w:ascii="微软雅黑" w:hAnsi="微软雅黑" w:eastAsia="微软雅黑" w:cs="微软雅黑"/>
                <w:color w:val="000000"/>
                <w:sz w:val="20"/>
                <w:szCs w:val="20"/>
              </w:rPr>
              <w:t xml:space="preserve">
                早餐后前往里斯本游览：参观【贝伦塔】（外观，不少于 20 分钟），1983 年被国际教科文组织正式评定为世界文
                <w:br/>
                化遗产，2007 年被评为葡萄牙七大奇迹之一、是葡萄牙的前海关，代理着葡萄牙拥有东半球海洋霸权的标志；
                <w:br/>
                参观雄伟的【海洋发现纪念碑】（外观，停留不少于 20 分钟），这座碑就是为了纪念他逝世 500 周年在 1960 年建
                <w:br/>
                的，整座碑的形状就是一个快帆的形状，又叫大航海纪念碑。碑上刻有达伽马、卡布拉尔、麦哲伦、卡蒙斯等名人
                <w:br/>
                雕像，这些人在那个时代都是超级英雄。
                <w:br/>
                【热络尼姆修道院】（外观，停留时间不少于 20 分钟）是位于葡萄牙里斯本贝伦区的一座华丽宏伟的修道院，可
                <w:br/>
                以说是葡萄牙全盛时期的建筑艺术珍品，为纪念葡萄牙人发现通往印度的海上航线所建。著名航海家达伽马也长眠
                <w:br/>
                于此。1983 年与附近的贝伦塔搭档被联合国教科文组织列为世界文化遗产。游览结束后如有时间，自由活动。夜
                <w:br/>
                宿西班牙小镇。
                <w:br/>
                今日特别赠送正宗葡式蛋挞每人一个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西班牙小镇-托雷多-马德里
                <w:br/>
              </w:t>
            </w:r>
          </w:p>
          <w:p>
            <w:pPr>
              <w:pStyle w:val="indent"/>
            </w:pPr>
            <w:r>
              <w:rPr>
                <w:rFonts w:ascii="微软雅黑" w:hAnsi="微软雅黑" w:eastAsia="微软雅黑" w:cs="微软雅黑"/>
                <w:color w:val="000000"/>
                <w:sz w:val="20"/>
                <w:szCs w:val="20"/>
              </w:rPr>
              <w:t xml:space="preserve">
                早餐后乘车前往西班牙目前保存相当完好的西班牙【世界文化遗产古城托雷多】（含官导，游览时间不少于 90 分
                <w:br/>
                钟）。托雷多是西班牙以往卡斯蒂利亚的首都。登环山鸟瞰托雷多全貌，托雷多本身就是一件艺术品，大街小巷充
                <w:br/>
                满了罗马时期、西哥特时期、穆斯林风格以及犹太风格的建筑，整个城市就是西班牙历史的见证。自由漫步在著名
                <w:br/>
                的托雷多艺术品、银品街区，享受这座有着“帝国皇冠加冕过的城市”美誉小城的沧桑与美丽。
                <w:br/>
                游览结束后前往马德里，夜宿马德里或周边小镇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w:br/>
              </w:t>
            </w:r>
          </w:p>
          <w:p>
            <w:pPr>
              <w:pStyle w:val="indent"/>
            </w:pPr>
            <w:r>
              <w:rPr>
                <w:rFonts w:ascii="微软雅黑" w:hAnsi="微软雅黑" w:eastAsia="微软雅黑" w:cs="微软雅黑"/>
                <w:color w:val="000000"/>
                <w:sz w:val="20"/>
                <w:szCs w:val="20"/>
              </w:rPr>
              <w:t xml:space="preserve">
                早餐后开始马德里游览：参观马德里的核心—【太阳门广场】，太阳门曾经是马德里的东大门，现为马德里市区的
                <w:br/>
                中心；随后参观不远处的【马约尔大广场】，由西班牙国王菲里普三世在 1619 年修建，广场中央便其英姿飒爽的
                <w:br/>
                骑马雕像，这座广场是马德里最热闹的聚集地（以上总计游览时间不少于 1 小时）。
                <w:br/>
                前往【圣米格尔市场】（入内参观，不少于 30 分钟）圣米格尔市场始建于 1916 年，是当地美食的集聚地。在这
                <w:br/>
                里你不仅可以找到火腿、橄榄油、奶酪等西班牙特产；还可以找到销售西班牙传统点心和季节糖果的店铺。这里聚
                <w:br/>
                集了众多游客以及马德里本地人，您可以自费在各店铺的柜台品尝当地红酒和最传统的西班牙小吃。今日午餐敬请
                <w:br/>
                4 / 9
                <w:br/>
                自理
                <w:br/>
                参观【马德里皇宫】★，这是欧洲三大皇宫之一（入内参观含门票+官导，游览时间不少于 1 小时），马德里是仅
                <w:br/>
                次于凡尔赛宫和维也纳皇宫的欧洲第三大皇宫。宫内藏有无数的金银器皿和绘画、瓷器、壁毯及其他皇室用品。它
                <w:br/>
                是波旁代表性的文化遗迹，在欧洲各国皇宫中堪称数一数二。
                <w:br/>
                晚餐后入住酒店休息。
                <w:br/>
                ▲特别注意：
                <w:br/>
                1. 马德里皇宫（如行程包含）如遇政治、宗教活动或其它突发事件不对外开放，我社将退还门票费用或替换为普
                <w:br/>
                拉多博物馆或其它景点入内参观。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马德里-北京
                <w:br/>
              </w:t>
            </w:r>
          </w:p>
          <w:p>
            <w:pPr>
              <w:pStyle w:val="indent"/>
            </w:pPr>
            <w:r>
              <w:rPr>
                <w:rFonts w:ascii="微软雅黑" w:hAnsi="微软雅黑" w:eastAsia="微软雅黑" w:cs="微软雅黑"/>
                <w:color w:val="000000"/>
                <w:sz w:val="20"/>
                <w:szCs w:val="20"/>
              </w:rPr>
              <w:t xml:space="preserve">
                早餐后乘车前往机场，办理离境手续，搭乘中国国航班机直飞北京，结束愉快的伊比利亚半岛之行。
                <w:br/>
                参考航班：马德里/北京 CA908 13:10/06:00+1
                <w:br/>
                请注意：由于航空公司的季节性时刻调整等因素，最终的航班时刻可能微有调整。请以最终出团通知为准。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抵达北京，结束愉快的旅行。请将您的护照及登机牌交予我社领队，以便送入使馆销签，感谢您的配合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1、行程中所列国际航班经济舱团队机票含税费（团队机票一经出票，不得更改、不得签转、不得退票）。
                <w:br/>
                2、西班牙 ADS 团队旅游签证费。
                <w:br/>
                3、行程中所注明的当地四星级酒店双人标准间住宿。 
                <w:br/>
                4、行程中所列包含的景区、景点门票费用。
                <w:br/>
                5、行程中所示团队标准用餐、酒店早餐，中式团队午晚餐或当地西式餐；中餐餐标 6 菜一汤或同等西式餐食。
                <w:br/>
                6、全程提供空调巴士，保证一人一正座，并配专业司机；
                <w:br/>
                7、全程专业中文领队；
                <w:br/>
                 8、旅游意外伤害险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1、旅游者支付给司机等服务人员的服务费，以及境外酒店城市建设税共计 1500 人民币/人，在报名时一并收取。
                <w:br/>
                2、全程单间差 4500 元/人。 （请注意：欧洲单间差的概念指一位客人住宿一间房间，不与他人拼住，酒店可能提供单床或双床房间）
                <w:br/>
                3、出入境个人物品海关征税，超重行李的托运费、保管费；酒店内洗衣、理发、电话、传真、收费电视、饮品、烟酒等个人消费。
                <w:br/>
                4、行程中注明需要另行支付的自费景点。
                <w:br/>
                5、因交通延阻、罢工、天气、飞机机器故障、航班取消或更改时间等不可抗力原因所引致的额外费用。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1.马德里皇宫（如行程包含）如遇政治、宗教活动或其它突发事件不对外开放，我社将退还门票费用或替换为其它景点入内参观。
                <w:br/>
                2. 由于西班牙阿尔罕布拉宫严格限制每天出票率，目前此团的阿尔罕布拉宫门票尚未订到，我社还在尽最大努力争取门票。如
                <w:br/>
                遇此团阿尔罕布拉宫当天门票预定不到，我社将调整游览日期和时间（可能会遇夜场）；如果改日期也无法游览，我社会安排继
                <w:br/>
                续参观阿尔罕布拉宫花园，但将主殿替换成入内参观塞维利亚王宫或毕加索故居或其它替代方案。
                <w:br/>
                3.外地联运客人请携带身份证原件，回程联运将收回护照销签，需用身份证登回程联运。联运航班请务必按顺序乘坐，如第一段
                <w:br/>
                联运不做，后续航班将直接被取消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1、是否给予签证、是否准予出、入境，为有关机关的行政权利。如因游客自身原因或因提供材料存在问题不能及时办理签证而
                <w:br/>
                影响行程的，以及被有关机关拒发签证或不准出入境的，相关责任和费用由游客自行承担（此类费用包括但不限于签证费、送签
                <w:br/>
                保险费、送签服务费、机票相关费用、酒店取消费等）。
                <w:br/>
                2、如遇拒签，我们将收取拒签费用：西班牙/葡萄牙为 1000 元/人
                <w:br/>
                3、销签时间一般为 15 天左右，旺季时间更长，具体时间长度取决于使馆的工作进度。对于个别客人因后续出国需要提前取出
                <w:br/>
                销签护照的要求我公司不能保证实现。
                <w:br/>
                4、团队返回后，请务必将护照及返程登机牌的原件交于领队统一办理销签手续（其中登机牌原件递送进领馆后是不予退还的，
                <w:br/>
                如您需要换取航空公司的积分，可在机场换取登机牌时同时办理）。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详见参考行程备注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西班牙团队签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详见参考行程备注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安联保险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详见参考行程备注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2025-06-08T06:28:51+08:00</dcterms:created>
  <dcterms:modified xsi:type="dcterms:W3CDTF">2025-06-08T06:28:51+08:00</dcterms:modified>
</cp:coreProperties>
</file>

<file path=docProps/custom.xml><?xml version="1.0" encoding="utf-8"?>
<Properties xmlns="http://schemas.openxmlformats.org/officeDocument/2006/custom-properties" xmlns:vt="http://schemas.openxmlformats.org/officeDocument/2006/docPropsVTypes"/>
</file>