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163.63636363636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南疆纯玩8日行程单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DLCT1743995254O1</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北京市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喀什地区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8</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特色1：不走回头路 ，专为热爱人文和民族文化的您设计
                <w:br/>
                特色2：帕米尔高原上的明珠：【白沙湖】被称为“明珠”美景如诗如画
                <w:br/>
                特色3：高山冰蚀冰碛湖：【喀拉库勒湖】意为"黑海"，网红公路：【盘龙古道】几百个弯儿在山间，犹如一条巨龙，蜿蜒盘旋，超级穿越：塔克拉玛干沙漠边境打卡：红其拉普国门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喀什集合
                <w:br/>
              </w:t>
            </w:r>
          </w:p>
          <w:p>
            <w:pPr>
              <w:pStyle w:val="indent"/>
            </w:pPr>
            <w:r>
              <w:rPr>
                <w:rFonts w:ascii="微软雅黑" w:hAnsi="微软雅黑" w:eastAsia="微软雅黑" w:cs="微软雅黑"/>
                <w:color w:val="000000"/>
                <w:sz w:val="20"/>
                <w:szCs w:val="20"/>
              </w:rPr>
              <w:t xml:space="preserve">
                游客自行乘飞机或火车前往一座活着的千年古城【喀什】，一个来新疆绝对绕不开的地方，这里一砖一瓦都写满故事，大漠带来的苍凉与爬满绿植的静谧小城，接机后后入住酒店 ，准备迎接明天充满惊喜的新疆精彩旅程。
                <w:br/>
                交通：接送机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喀什【4 钻】</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喀什-314国道（喀拉昆仑公路）-奥伊塔克红山谷-白沙湖-喀拉库勒湖-金草滩石头城-塔县
                <w:br/>
              </w:t>
            </w:r>
          </w:p>
          <w:p>
            <w:pPr>
              <w:pStyle w:val="indent"/>
            </w:pPr>
            <w:r>
              <w:rPr>
                <w:rFonts w:ascii="微软雅黑" w:hAnsi="微软雅黑" w:eastAsia="微软雅黑" w:cs="微软雅黑"/>
                <w:color w:val="000000"/>
                <w:sz w:val="20"/>
                <w:szCs w:val="20"/>
              </w:rPr>
              <w:t xml:space="preserve">
                在酒店享用暖心的早餐 ，开始今天精彩的旅程 ：带上好心情出发喽 ，离开喀什酒店驱车喀什游客服务中心办理边防通行证走在G314国道（喀拉昆仑公路）前往塔县。首先可远眺到有南疆火焰山之称的【奥义塔克红山谷】（ 途观） ，可以看到峡谷的山体呈现出鲜艳的红色，在阳光的照耀下，红色岩石熠熠生辉，仿佛被火焰点燃，极具视觉冲击力。这是由于岩石中富含铁等矿物质，经过长期的氧化作用而形成独特的红色景观，沿途还可在素有流沙河之称的【白沙河】及鬼斧神工的布伦口【白沙山】白前留影，【白沙湖】紧邻 G314 国道，是喀什通往塔县必经之路上的璀璨景点，白沙湖的湖水宛如梦幻般的存在，颜色会随季节和天气变化，晴天时是迷人的蒂芙尼蓝，阴天则变为清新的翡翠绿，暴晒下又化作纯净的牛奶白，每一种色彩都美得让人陶醉。，沿途还可见到丝绸之路古驿站。欣赏海拔7546米的冰山之父-慕士塔格雪峰与颜色变幻无常的高原湖泊【喀拉库勒湖】（含门票），"卡拉库里"意为"黑海"，是一座高山冰蚀冰碛湖。卡拉库里湖地处帕米尔高原东部的幕士塔格冰山脚下，该湖在群山环抱之中，湖畔水草丰美，常有柯尔克孜牧民在此驻牧。到达塔县参观【金草滩石头城】（含门票）)石头城是新疆境内古道上一个著名的古城遗址。城外建有多层或断或续的城垣，隔墙之之间石丘重叠，乱石成堆，构成独特的石头城风光。金草滩夏秋两季水草茂密，秋季牧草金黄，与远处的雪山、白云、蓝天交融，构成了如诗如画的美景。河流蜿蜒穿过草滩，形成壮观秀丽的草滩湿地，成群的牛羊在草地上悠闲地吃草，宛如田园牧歌
                <w:br/>
                后前往酒店休息。
                <w:br/>
                交通：小七座
                <w:br/>
                景点：奥伊塔克红山谷-白沙湖-喀拉库勒湖-金草滩石头城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塔县舒适酒店</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塔县-瓦罕走廊-红旗拉普国门-盘龙古道-班迪尔蓝湖-塔县
                <w:br/>
              </w:t>
            </w:r>
          </w:p>
          <w:p>
            <w:pPr>
              <w:pStyle w:val="indent"/>
            </w:pPr>
            <w:r>
              <w:rPr>
                <w:rFonts w:ascii="微软雅黑" w:hAnsi="微软雅黑" w:eastAsia="微软雅黑" w:cs="微软雅黑"/>
                <w:color w:val="000000"/>
                <w:sz w:val="20"/>
                <w:szCs w:val="20"/>
              </w:rPr>
              <w:t xml:space="preserve">
                在酒店享用暖心的早餐 ，开始今天精彩的旅程 ：带上好心情出发喽 ，离开塔县酒店驱车抵达【红旗拉普国门（含门票）(天气好的情况下安排，如因天气原因无法前往，退门票费用) ，从遥远的古代起，红旗拉普一带就承载着重要的使命。它是古丝绸之路前往印度、中亚、西亚直至欧洲的咽喉要道，无数的商队、旅人曾穿越这片土地，在历史的长河中留下了深深的足迹。随后前往前往【瓦罕走廊起点】又称阿富汗走廊、瓦罕帕米尔，瓦罕走廊历史上曾为中国领土，是古丝绸之路的一部分 ，也是华夏文明与印度文明交 流的重要通道。东晋高僧法显、大唐高僧玄奘和西域佛经汉译创始人安息高都曾经过这里去印度研究佛法。接着前往【盘龙古道】（如果盘龙古道未开放，故取消此景点，无相关退费），全部盘山公路超过 600 个弯道全长 75 公里，海拔约 4100 米左右，黑色公路与土色山体的完美配合，加上远处连绵的雪山，这只属于帕米尔高原；今日走过人生所有的弯路，从此人生尽是坦途；路上会看到【班迪尔湖】（又叫下坂地水库），是五个相连的湖泊，雄伟壮丽，被称为“最蓝的湖
                <w:br/>
                后前往酒店休息。
                <w:br/>
                景点：瓦罕走廊-红旗拉普国门-盘龙古道-班迪尔蓝湖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塔县舒适型酒店</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塔县-慕士塔格冰川公园-树洞公路-塔合曼湿地---喀什
                <w:br/>
              </w:t>
            </w:r>
          </w:p>
          <w:p>
            <w:pPr>
              <w:pStyle w:val="indent"/>
            </w:pPr>
            <w:r>
              <w:rPr>
                <w:rFonts w:ascii="微软雅黑" w:hAnsi="微软雅黑" w:eastAsia="微软雅黑" w:cs="微软雅黑"/>
                <w:color w:val="000000"/>
                <w:sz w:val="20"/>
                <w:szCs w:val="20"/>
              </w:rPr>
              <w:t xml:space="preserve">
                在酒店享用暖心的早餐 ，开始今天精彩的旅程 ：带上好心情出发喽 ，离开塔县酒店驱车抵达【塔合曼湿地】是塔什库尔干最大的盆地和草地，“塔合曼”的塔吉克语意思是“四面环山”，无数的冰川雪山溪流汇到盆地，形成九曲蜿蜒的塔合曼河。继续乘车前往喀什，沿途游览【雪柳树洞公路】以树洞为背景拍一张照片，定时随时都欢喜的拿出来看的那种。游览【慕士塔格冰川公园】（含门票+首道区间车）（如果天气原因未开放，则取消此景点，退门票费用）位于世界著名的“冰山之父”、7546 米的慕士塔格峰裙带之下，在此您可看到雄伟的冰川、秀丽的冰舌，还有冰塔、冰洞等多姿多彩的壮美景观。
                <w:br/>
                后前往酒店休息。
                <w:br/>
                交通：小七座
                <w:br/>
                景点：慕士塔格冰川公园-树洞公路-塔合曼湿地-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喀什</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喀什-叶尔羌汗王宫（中亚风情）-十二木卡姆--约特干故城-和田
                <w:br/>
              </w:t>
            </w:r>
          </w:p>
          <w:p>
            <w:pPr>
              <w:pStyle w:val="indent"/>
            </w:pPr>
            <w:r>
              <w:rPr>
                <w:rFonts w:ascii="微软雅黑" w:hAnsi="微软雅黑" w:eastAsia="微软雅黑" w:cs="微软雅黑"/>
                <w:color w:val="000000"/>
                <w:sz w:val="20"/>
                <w:szCs w:val="20"/>
              </w:rPr>
              <w:t xml:space="preserve">
                在酒店享用暖心的早餐 ，开始今天精彩的旅程 ：带上好心情出发喽 ，离开喀什酒店驱车抵达【叶尔羌汗王宫】（含门票） ，这座位于新疆喀什地区莎车县的王宫，宛如一部立体史书，静静诉说着往昔的辉煌与沧桑。踏入王宫，伊斯兰与中国传统建筑风格交融的独特魅力扑面而来。宝蓝色的穹顶高耸入云，在阳光照耀下闪耀着神秘而迷人的光泽，仿佛将天空的湛蓝融入其中；马赛克精心拼接而成的花墙，每一块都蕴含着匠人的巧思，繁复精美的图案，讲述着古老的故事；雕花拱门庄重而优雅，细腻的纹理展现出极高的工艺水准，引领着人们穿越时空，走进叶尔羌汗国的往昔岁月。莎车，作为【十二木卡姆】（含门票）的发源地，承载着维吾尔族音乐文化的灵魂与精髓，让每一位到访者沉醉其中，感受其跨越时空的独特魅力。它融合了古代维吾尔族以及周边民族音乐的精华，是多民族文化交流融合的结晶，凝聚着维吾尔族人民千年的智慧与情感，是一部用音乐书写的民族史诗。随后前往【约特干故城】（含门票）是在遗址周边参照历史文献记载的古于阗王城风貌精心打造而成，是对那段辉煌历史的现代演绎与传承 。更是一次对古于阗文化的深度探索，一场视觉、听觉、味觉全方位的盛宴 。在这里，历史与现代交织，文化与旅游共融，期待您在约特干故城留下属于自己的美好回忆 。
                <w:br/>
                后前往酒店休息。
                <w:br/>
                交通：小七座
                <w:br/>
                景点：叶尔羌汗王宫（中亚风情）-十二木卡姆--约特干故城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和田</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和田-穿越塔克拉玛干沙漠-兵团第一师阿拉尔-359旅纪念馆-阿拉尔
                <w:br/>
              </w:t>
            </w:r>
          </w:p>
          <w:p>
            <w:pPr>
              <w:pStyle w:val="indent"/>
            </w:pPr>
            <w:r>
              <w:rPr>
                <w:rFonts w:ascii="微软雅黑" w:hAnsi="微软雅黑" w:eastAsia="微软雅黑" w:cs="微软雅黑"/>
                <w:color w:val="000000"/>
                <w:sz w:val="20"/>
                <w:szCs w:val="20"/>
              </w:rPr>
              <w:t xml:space="preserve">
                在酒店享用暖心的早餐 ，开始今天精彩的旅程 ：带上好心情出发喽 ，离开和田酒店驱车穿越【塔克拉玛干沙漠】它宛如一片金色的海洋，静卧于中国新疆塔里木盆地的中央，以其广袤无垠的身姿、变幻莫测的风貌和深邃厚重的历史，吸引着无数勇敢的探索者前来揭开它的面纱。作为中国最大、世界第十大沙漠，以及世界第二大流动沙漠，面积约达 33.76 万平方千米。踏入这片沙海，绵延不绝的沙丘映入眼帘，它们形态各异，犹如大自然精心雕琢的艺术品。接着前往【三五九旅屯垦纪念馆】（周一闭馆，如因闭馆无法前往，故取消此景点，无相关退费）红色殿堂，承载着厚重的历史记忆，是一部鲜活的革命史诗与屯垦戍边。馆内分为上下两层，设有八个大型展厅及一个多功能厅，还有贵宾厅、会议室和设备、厕所等八个功能区 ，是一处集观光、红色旅游、爱国主义教育、会展、演出于一体的综合性场所 。展陈内容以历史发展为脉络，以重要人物和重大历史事件为重点，运用文物展陈、图片记录、场景还原、文字叙述、艺术造型和声光电等多种技术手段，全方位、多维度地呈现历史 。
                <w:br/>
                后前往酒店休息。
                <w:br/>
                交通：小七座
                <w:br/>
                景点：穿越塔克拉玛干沙漠-兵团第一师阿拉尔-359旅纪念馆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阿拉尔</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阿拉尔-温宿大峡谷-阿克苏
                <w:br/>
              </w:t>
            </w:r>
          </w:p>
          <w:p>
            <w:pPr>
              <w:pStyle w:val="indent"/>
            </w:pPr>
            <w:r>
              <w:rPr>
                <w:rFonts w:ascii="微软雅黑" w:hAnsi="微软雅黑" w:eastAsia="微软雅黑" w:cs="微软雅黑"/>
                <w:color w:val="000000"/>
                <w:sz w:val="20"/>
                <w:szCs w:val="20"/>
              </w:rPr>
              <w:t xml:space="preserve">
                在酒店享用暖心的早餐 ，开始今天精彩的旅程 ：带上好心情出发喽 ，离开阿拉尔及对岸驱车抵达【温宿大峡谷（ 门票+首道区间车已含） ，地称为 “库都鲁克大峡谷”，维吾尔语意为 “惊险、神秘”。这里是典型的地缝式隘谷，由三条 “川” 字型主谷、12 条支谷及若干小支谷组成1。峡谷历经 2600 万年的地质变迁，形成了岩盐喀斯特、丹霞、雅丹等多种地貌并存的独特景观，堪称新疆 “活的地质演变史博物馆”。峡谷由三条 “川” 字型主谷、12 条支谷及若干小支谷组成，两侧群峰耸立，形态各异，有城堡状、群鸟状、宫殿罗马柱状等，仿佛一座天然雕塑园。有五彩山、胡杨双雄、英雄谷、生命之源等众多景点。其中，2 号谷天堑谷是典型雅丹地貌，褚红色山体浓烈艳丽；3 号谷问天谷可近距接触红色山体，也可登顶俯瞰峡谷；4 号谷生命之源雅丹峰丛众多，能赏雪山景观和土林河谷
                <w:br/>
                后前往酒店休息。
                <w:br/>
                交通：小七座
                <w:br/>
                景点：温宿大峡谷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阿克苏</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阿克苏返回喀什-北京
                <w:br/>
              </w:t>
            </w:r>
          </w:p>
          <w:p>
            <w:pPr>
              <w:pStyle w:val="indent"/>
            </w:pPr>
            <w:r>
              <w:rPr>
                <w:rFonts w:ascii="微软雅黑" w:hAnsi="微软雅黑" w:eastAsia="微软雅黑" w:cs="微软雅黑"/>
                <w:color w:val="000000"/>
                <w:sz w:val="20"/>
                <w:szCs w:val="20"/>
              </w:rPr>
              <w:t xml:space="preserve">
                在酒店享用暖心的早餐 ，开始今天精彩的旅程 ：带上好心情出发喽 ，离开阿克苏酒店驱车抵达喀什，根据车次时间安排送机，快乐的时光总是过得很快，到了我们该说再见的日子了 ，希望短暂的新疆之行，能让您留下美好的回忆，期待与您的再次相遇。大美新疆更多的美景，等您再来欣赏 ~
                <w:br/>
                客人自行购买返回大交通，返回北京
                <w:br/>
                交通：小七座用车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住宿 ：双人标准间（当地待评四钻+（舒适型） ）酒店均不提供 自然单间及三人间 ；
                <w:br/>
                用车 ：全程当地4钻+2晚塔县舒适型住宿 ，住的舒服才能肆意嗨皮~
                <w:br/>
                景点 ：全程已含景区首道景点门票及区间车 ，不含景区内其它自费项目及自费景点门票
                <w:br/>
                司机 ：专车专司机，一站式贴心服务（司机属于向导，不具备讲解条件）
                <w:br/>
                儿童：1.2 米以下儿童只含车位、其他门票、房费自理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1、不含北京-喀什往返大交通。自由活动期间交通费、餐费、等私人费用及行程中不含的餐 ，景区内娱乐项目 ，购物场所内的消费 ；
                <w:br/>
                2、 因交通延误、取消等意外事件或战争、罢工、 自然灾害等不可抗拒力导致的额外费用 ；
                <w:br/>
                3、酒店内洗衣、理发、电话、传真、收费电视、饮品、烟酒等个人消费 ；
                <w:br/>
                4、 因旅游者违约、 自身过错、 自身疾病导致的人身财产损失而额外支付的费用 ；
                <w:br/>
                5、离团说明 ：旅游者在行程中脱团、离团的 ，视为旅游者违约提前解除合同 ，并承担违约责任 ，还应当 承担相应赔偿责任；
                <w:br/>
                6、用餐全程自理
                <w:br/>
                7、单房差：单人入住须补房差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 报名时请检查所使用的身份证件是否在有效期内，因自身原因造成不能成行，需旅游者自行承担责任；
                <w:br/>
                2、 若受交通、气候、当地接待容量等原因影响，我社有权调整行程（景点不减少）或取消原定旅游计划。
                <w:br/>
                3、 游览途中，遇到所提供服务与旅游合同签订时的承诺不符的，请及时联系，以便我们及时处理并改正。
                <w:br/>
                4、 客人如自愿放弃行程中的提供标准，则不退任何费用（门票、车费等）。
                <w:br/>
                5、 以上旅游景点对学生证、老人证有一定的优惠政策，如客人某个景点不去参观，可退相关费用
                <w:br/>
                6、 儿童费用不含床位、门票，如发生其它费用请家长现付。
                <w:br/>
                7、请游客在团队行程结束前，务必亲笔填写《旅游评议表》这是您对此次游览质量的最终考核标准；我 司质检专员将以此作为团队质量调查的依据，否则不予受理投诉。不签服务评议表者视为放弃权利，  按无接待意见处理。
                <w:br/>
                8、因交通延阻、罢工、天气、飞机机器故障、航班取消或更改时间其它不可抗力原因导致的费用
                <w:br/>
                （温馨提示：不可抗力造成的损失由游客自己承担，不可抗力的界定根据相关法律规定）
                <w:br/>
                9.我社不接受客人返程后的一切投诉，所有问题我们会第一时间解决。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1、新疆是属于西北地区，经济较内地有所差别，所以吃住行较内地有所差异，敬请谅解。
                <w:br/>
                2、新疆与内地时差为两小时，但全疆均使用北京时间作息；新疆休息时间为晚上12：00左右，早上上班时间为10：00左右。
                <w:br/>
                3、早晚温差较大，温差最大可在20度左右，冬季酒店都有暖气供应，冬季空调不制冷，洗澡和睡觉时请注意保暖，以免造成身体不适。
                <w:br/>
                4、因新疆地域辽阔，坐车时间较长，在很多情况下，须旅游者下车行走或亲自体验骑马、骑骆驼的乐趣。所以，一双舒适的鞋显得尤为重要。
                <w:br/>
                5、新疆气温虽较内地略低，但因新疆很多地区海拔较高，紫外线照射强烈。所以旅游者应准备充足有效的防晒品，要是有晕车的旅客请自备晕车药。
                <w:br/>
                6、在新疆旅游，因行程较长，气候差别较大，旅游者一时难以适应，可能会出现水土不服症状，旅游者应携带有关药物及一些常备药物，如创可贴、感冒药或治疗肠胃不适药物等。
                <w:br/>
                7、新疆是水果之乡，到新疆吃水果是一大乐事，但千万不要在吃完水果后再喝热茶水，吃羊肉不能喝凉水，以免引起腹泻。
                <w:br/>
                8、新疆是多种少数民族居住地区，宗教色彩浓厚，信仰伊斯兰教的民族不吃猪肉等，这是他们在生活中最大的禁忌，绝对不可以冒犯。
                <w:br/>
                9、新疆的大部分地区购卖称重商品时的报价为公斤报价（南疆和田初外），所以购买称重商品时请落实报价是公斤价还是市斤，在巴扎（集市）购买旅游纪念品时，请在确定购买后再进行讨价还价。不严肃的讨价还价行为会招致卖方的不满。如果交易不成，也请注意文明礼貌。最好在购买前先请导游推荐一些购买场所，玉石等贵重物品最好在指定商场购买。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打印日期：2025-06-27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2025-06-27T11:02:39+08:00</dcterms:created>
  <dcterms:modified xsi:type="dcterms:W3CDTF">2025-06-27T11:02:39+08:00</dcterms:modified>
</cp:coreProperties>
</file>

<file path=docProps/custom.xml><?xml version="1.0" encoding="utf-8"?>
<Properties xmlns="http://schemas.openxmlformats.org/officeDocument/2006/custom-properties" xmlns:vt="http://schemas.openxmlformats.org/officeDocument/2006/docPropsVTypes"/>
</file>