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【云南】【秘境滇西南】昆明·芒市·瑞丽·腾冲·版纳 三飞双动8日游行程单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DLCT1736928887M2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青山绿水间的中国第一金佛塔——勐焕大金塔
                <w:br/>
                西南神秘的植物基因宝库——勐巴娜西珍奇园
                <w:br/>
                腾冲是热海宽阔的胸襟，热海是腾冲跳动的心脏——热海景区
                <w:br/>
                佤族古村落·原始而神秘的世外桃源——司莫拉佤村寨
                <w:br/>
                著名侨乡·绝胜小苏杭——和顺侨乡
                <w:br/>
                再现滇西抗战历史·缅怀先烈——国殇墓园
                <w:br/>
                人类与亚洲野象沟通的桥梁——野象谷
                <w:br/>
                北回归线以南保存最完好的一片原始森林——原始森林公园
                <w:br/>
                【温馨住宿】
                <w:br/>
                全程精选温馨住宿：网评三钻酒店·舒适睡眠
                <w:br/>
                【舌尖美食】
                <w:br/>
                极致味蕾体验：火瓢牛肉+孔雀宴
                <w:br/>
                【超值赠送】
                <w:br/>
                赠送大型歌舞视觉盛宴《梦幻腾冲》
                <w:br/>
                【温泉体验】
                <w:br/>
                洞山温泉极致体验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北京飞昆明
                <w:br/>
              </w:t>
            </w:r>
          </w:p>
          <w:p>
            <w:pPr>
              <w:pStyle w:val="indent"/>
            </w:pPr>
            <w:r>
              <w:rPr>
                <w:rFonts w:ascii="微软雅黑" w:hAnsi="微软雅黑" w:eastAsia="微软雅黑" w:cs="微软雅黑"/>
                <w:color w:val="000000"/>
                <w:sz w:val="20"/>
                <w:szCs w:val="20"/>
              </w:rPr>
              <w:t xml:space="preserve">
                根据航班时间乘机飞往昆明，工作人员根据航班时间接机，入住酒店休息！
                <w:br/>
                昆明是国家历史文化名城，三面环山，南濒滇池，沿湖风光绮丽，由于地处低纬高原而形成“四季如春”的气候，享有“春城”的美誉。昆明也是中国主要的会展城市之一。昆明欢迎您！
                <w:br/>
                温馨提示	
                <w:br/>
                1、注意休息，在房间内休息记得将门反锁，扣上安全栓。
                <w:br/>
                2、今日无餐饮安排，在自由出行时，请您保管好个人财物。
                <w:br/>
                3、报名时请留下你在旅行期间使用的手机号码并保持畅通，方便我们与您联系并在机场出口第一时间接到你。
                <w:br/>
                4、为了更好的安排行程，导游有权根据当地实际情况更改景点游览顺序！请知晓！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昆明-保山（动车）-腾冲热海-北海湿地-梦幻腾冲
                <w:br/>
              </w:t>
            </w:r>
          </w:p>
          <w:p>
            <w:pPr>
              <w:pStyle w:val="indent"/>
            </w:pPr>
            <w:r>
              <w:rPr>
                <w:rFonts w:ascii="微软雅黑" w:hAnsi="微软雅黑" w:eastAsia="微软雅黑" w:cs="微软雅黑"/>
                <w:color w:val="000000"/>
                <w:sz w:val="20"/>
                <w:szCs w:val="20"/>
              </w:rPr>
              <w:t xml:space="preserve">
                早餐后，乘坐动车前往保山，抵达保山，驱车前往腾冲，游览国家级三大地热公园【热海公园】（自理景区电瓶车15元/人），在这里你会亲眼看到云南十八怪之鸡蛋拴着卖，蛤蟆嘴、珍珠泉、姐妹泉，怀胎井、热海石、大滚锅、浴谷、美女池等构成，最高水温达102度是中国地热疗养的最佳之地
                <w:br/>
                前往世界唯一的湖泊浮毯【北海湿地】（含游船），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白色纯净，温柔的风和白云，浪漫在滋长，极致美景与下午茶的完美组合，让旅途更加唯美惬意。
                <w:br/>
                晚餐后，入住酒店休息！
                <w:br/>
                温馨提示	请注意个人安全不要到危险地带，以免带来不必要的麻烦和危险。
                <w:br/>
                景区内流量较大，游玩期间注意个人安全，注意周边及脚下情况，保管好自身财务，以免带来不必要的损失和麻烦。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国殇墓园-司莫拉-和顺-洞山温泉
                <w:br/>
              </w:t>
            </w:r>
          </w:p>
          <w:p>
            <w:pPr>
              <w:pStyle w:val="indent"/>
            </w:pPr>
            <w:r>
              <w:rPr>
                <w:rFonts w:ascii="微软雅黑" w:hAnsi="微软雅黑" w:eastAsia="微软雅黑" w:cs="微软雅黑"/>
                <w:color w:val="000000"/>
                <w:sz w:val="20"/>
                <w:szCs w:val="20"/>
              </w:rPr>
              <w:t xml:space="preserve">
                早餐后参观远征军抗战烈士陵园--【国殇墓园】（每周一闭馆，闭馆日取消景点），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后游览【司莫拉佤族村寨】（自理景区电瓶车20元/人）司莫拉，佤语当中的意思为“幸福的地方”习大大到访过的佤族古村寨，一个有着500多年历史的佤族聚居村落，一个民族文化保存完整的原生态古寨。
                <w:br/>
                参观【和顺侨乡】，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
                <w:br/>
                而后安排温泉疗愈【洞山温泉体验】(请自备泳衣泳帽)，不用到富士山便能体验到的全球仅有2处的氡氟泉水。在绿植环绕的山野间感受泉水的疗愈与大自然美妙的馈赠。
                <w:br/>
                温馨提示	请注意个人安全不要到危险地带，以免带来不必要的麻烦和危险。
                <w:br/>
                景区内流量较大，游玩期间注意个人安全，注意周边及脚下情况，保管好自身财务，以免带来不必要的损失和麻烦。温泉注意事项：
                <w:br/>
                1、老年人根据健康情况，谨慎判断是否能泡温泉，如本身患有心脏病或是心脑血管疾病，则不能泡温泉。即使身体无大碍，泡温泉时间也不宜过长，且须有家人朋友陪伴，切勿单独前往。
                <w:br/>
                2、泡温泉前后，避免饮酒及暴饮暴食，
                <w:br/>
                3、泡温泉之前先冲洗身体，不能再温泉池内洗身体。进入泡池时，让身体习惯水温后再入池。泡浴时一旦出现头晕，心跳过快，呼吸困难或者反胃等不适情况，应立刻离开温泉池，如情况紧急，同行家属或朋友应立即拨打119求救，同时告知温泉景区。
                <w:br/>
                4、请勿在浴池内嬉戏，游泳或是摄影拍照。
                <w:br/>
                5、个别酒店浴池是原生态的有台阶等，每个时段有流水，请一定要看清楚台阶，注意防滑，小心摔跤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瑞丽独树成林-姐告国门-一寨两国-大金塔
                <w:br/>
              </w:t>
            </w:r>
          </w:p>
          <w:p>
            <w:pPr>
              <w:pStyle w:val="indent"/>
            </w:pPr>
            <w:r>
              <w:rPr>
                <w:rFonts w:ascii="微软雅黑" w:hAnsi="微软雅黑" w:eastAsia="微软雅黑" w:cs="微软雅黑"/>
                <w:color w:val="000000"/>
                <w:sz w:val="20"/>
                <w:szCs w:val="20"/>
              </w:rPr>
              <w:t xml:space="preserve">
                早餐后，乘车前往瑞丽，前往游览【独树成林】，这株成林独树，株高达28米，树龄在200年以上，属热带、亚热带的大叶榕。树主干中部平生的众多气生根，顺树而下，相互交缠，盘于根部。左右两侧的主枝上，有32条大小不等的气生根垂直而下，扎入泥土，形成根部相连的丛生状支柱根，塑造出一树多干的成林景致。抬头仰望到高大的成林的气生根时，不得不肃然起敬，惊叹大自然的鬼斧神工。
                <w:br/>
                游览【姐告国门】国门、天涯地角。参观中缅友谊桥、充分感受边境小城瑞丽的异域风采。
                <w:br/>
                游览国家3A级景区、著名的中缅边境71号界碑所在地——【一寨两国】景区参观傣族村寨，这是典型的“一个寨子两个国家”地理奇观，国境线将一个傣族村寨一分为二，寨中的国境线以竹篱、村道、水沟、土埂为界。
                <w:br/>
                乘车抵达芒市，游览云南省德宏州州府-芒市东南部孔雀湖畔的雷牙让山顶，青山绿水间的【勐焕大金塔】光彩夺目这大金塔是芒市标志性的建筑，也是生活在这里的傣族人民的圣地，誉为中国第一金佛塔，亚洲第一空心佛塔。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芒市珍奇园—飞版纳
                <w:br/>
              </w:t>
            </w:r>
          </w:p>
          <w:p>
            <w:pPr>
              <w:pStyle w:val="indent"/>
            </w:pPr>
            <w:r>
              <w:rPr>
                <w:rFonts w:ascii="微软雅黑" w:hAnsi="微软雅黑" w:eastAsia="微软雅黑" w:cs="微软雅黑"/>
                <w:color w:val="000000"/>
                <w:sz w:val="20"/>
                <w:szCs w:val="20"/>
              </w:rPr>
              <w:t xml:space="preserve">
                早餐后，游览【勐巴娜西珍奇园】其特色是：稀、奇、古、怪，堪称精品荟萃的旅游亮点、堪称【亚热带植物基因宝库】；
                <w:br/>
                之后根据航班乘机飞往版纳，版纳接机后，前往酒店办理入住，之后自由活动。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野象谷-总佛寺-景洪大金塔-告庄星光夜市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
                <w:br/>
                午餐后前往版纳【总佛寺】傣语称为“洼巴洁”，是西双版纳佛教信徒朝圣的中心，解放以前是西双版纳地区最高统治者及其土司头人拜佛的圣地，也是西双版纳佛寺中等级最高的佛寺。主要有维罕大殿、佛学院教学楼等建筑。现今的院楼北墙前筑有供坛，供有数尊佛像，墙壁上绘有《佛本生经》连一半图。东墙供台上供有一尊七臂神佛。
                <w:br/>
                随后游览西双版纳地标性建筑【景洪市大金塔】大金塔，佛塔、佛足石、许愿台构成，塔身高66、6米，寓意一江连六国。大塔代表“景洪”，小塔分别代表“景栋”（缅甸景栋），“景迈”（泰国清迈），“景莱”（泰国清莱），“景邦”（老挝琅勃拉邦）。为什么是这四座城市呢，中国傣族和缅甸掸族、泰国泰族以及老挝老族本来就系出同源，民族间有着千丝万缕的联系，语言也极为相似互通性很高。
                <w:br/>
                游览西双版纳网红打卡地【告庄西双景】，告庄星光夜市，除了能够感触五光十色的民族特征美食，还能不出国门就体验到一些美妙的东南亚美食，感受到热闹非凡的异国风情。
                <w:br/>
                客人可自费观看西双版纳最具风情的特色演出价值280元的【勐巴拉娜西演出】或【湄公河游船】或【湄公河之夜歌舞篝火晚会】或【孔雀公主篝火晚会】
                <w:br/>
                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
                <w:br/>
              </w:t>
            </w:r>
          </w:p>
          <w:p>
            <w:pPr>
              <w:pStyle w:val="indent"/>
            </w:pPr>
            <w:r>
              <w:rPr>
                <w:rFonts w:ascii="微软雅黑" w:hAnsi="微软雅黑" w:eastAsia="微软雅黑" w:cs="微软雅黑"/>
                <w:color w:val="000000"/>
                <w:sz w:val="20"/>
                <w:szCs w:val="20"/>
              </w:rPr>
              <w:t xml:space="preserve">
                早餐后，乘车前往游览【傣家村寨】了解别样的民族风俗，感受傣家热情。
                <w:br/>
                游览【原始森林公园景区】（景交60元/人自理）西双版纳原始森林公园，系国家AAAA级旅游景点。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
                <w:br/>
                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版纳(动车)-昆明飞北京
                <w:br/>
              </w:t>
            </w:r>
          </w:p>
          <w:p>
            <w:pPr>
              <w:pStyle w:val="indent"/>
            </w:pPr>
            <w:r>
              <w:rPr>
                <w:rFonts w:ascii="微软雅黑" w:hAnsi="微软雅黑" w:eastAsia="微软雅黑" w:cs="微软雅黑"/>
                <w:color w:val="000000"/>
                <w:sz w:val="20"/>
                <w:szCs w:val="20"/>
              </w:rPr>
              <w:t xml:space="preserve">
                早餐后，动车前往昆明，昆明接站前往机场，结束愉快云南之旅！
                <w:br/>
                温馨提示	1、退房返程前请仔细整理好自己的行李物品，请不要有所遗漏，增加您不必要的麻烦。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1、住宿：全程网评三钻酒店
                <w:br/>
                昆明：金悦酒店、宜必思酒店、君逸豪庭酒店或同级
                <w:br/>
                芒市：芒市柏亚酒店、芒市玉景潭山水酒店、金丛大酒店、佳丽娜酒店或同级
                <w:br/>
                腾冲：华熙桂冠酒店、腾冲中大酒店、金盾林业或同级版纳：青梅酒店、格盟酒店、景洪雅兰特大酒店或同级
                <w:br/>
                2、餐饮：共7早10正，正餐30元/人特色餐40元/人腾冲火瓢牛肉+孔雀宴
                <w:br/>
                人数减少菜数酌减。早餐（房费含早，不吃不退早餐，若小孩不占床，则须补早餐费，按入住酒店收费规定，由家长现付）特色餐根据时令安排，会根据当地情况变更特色餐种类！
                <w:br/>
                3、门票：已含行程中景点首道大门票，行程以外不含；
                <w:br/>
                3、交通：根据人数安排用车
                <w:br/>
                4、导游：行程中所安排导游为持有国家导游资格证的优秀人员（接送机除外）。
                <w:br/>
                5、安全：旅行社为游客购买云南旅游组合保险。旅游意外险客人自理！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br/>
                景交自理：
                <w:br/>
                【热海公园电瓶车15元/人】
                <w:br/>
                【司莫拉佤族村电瓶车20元/人】【原始森林公园电瓶车40元/人】
                <w:br/>
                【野象谷】（单程索道50元/人往返索道70元/人）
                <w:br/>
                【勐巴娜西篝火晚会】或【孔雀公主】或【湄公河之夜歌舞篝火晚会】或【湄公河游船】280元/人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5、因包价优惠，拥有特殊证件（如老年证，军官证、学生证、残疾证）的游客，景点优惠费用不退。
                <w:br/>
                6、若游客未按照旅游合同执行自愿放弃项目或途中取消行程或中途离团，一律视为自动放弃，请主动签写离团证明
                <w:br/>
                或放弃项目证明，否则我社不承担相关责任。未产生费用扣除损失和服务费后退还。
                <w:br/>
                7、接送机导游和带团导游不为同一导游，但我们将事先做好衔接工作，请游客放心。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11、请游客离滇前不要忘记填写《意见单》这是您对此次游览质量的最终考核标准；我社质检中心将以此作为团队质量调查的依据，否则不予授理。不签意见单者视为放弃，按无意见处理。
                <w:br/>
                12、我社已购买了旅行社责任险，旅途时间较长，希望游客自愿购买旅游意外险。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2025-06-27T16:33:57+08:00</dcterms:created>
  <dcterms:modified xsi:type="dcterms:W3CDTF">2025-06-27T16:33:57+08:00</dcterms:modified>
</cp:coreProperties>
</file>

<file path=docProps/custom.xml><?xml version="1.0" encoding="utf-8"?>
<Properties xmlns="http://schemas.openxmlformats.org/officeDocument/2006/custom-properties" xmlns:vt="http://schemas.openxmlformats.org/officeDocument/2006/docPropsVTypes"/>
</file>