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治愈时光日本本州5晚6日游行程单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SK1734661011wi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HO1623    0737/1108    大兴-大阪
                <w:br/>
                回程 HO1626    2114/2250    大阪-大兴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【了解首选】从千年古都京都到富士山的壮丽风光，再到东京的繁华都市，每一处都散发着迷人的魅力。
                <w:br/>
                【严选住宿】当地3-4星酒店（含早）+富士山特色温泉旅馆，安心舒适 ！   
                <w:br/>
                【打卡美景】浅草寺/忍野八海/富士山五合目/奈良神鹿公园/银座/秋叶原/镰仓小町通/大阪城公园
                <w:br/>
                            金阁寺/伏见稻荷大社/花见小路/河口湖/鹤冈八幡宫/江之电车
                <w:br/>
                【安心享受】领队全程陪同，甄选优秀导游带您解读当地特色文化！
                <w:br/>
                【特色美食】4顿特色美食：鳗鱼饭、烤肉定食、宝刀锅等+1晚温泉酒店特色料理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w:br/>
                <w:br/>
                D1
                <w:br/>
                北京—大阪    参考机场  HO1623    0737/1108    大兴-大阪
                <w:br/>
                北京大兴机场（提前3小时抵达机场）乘坐优质航班抵达日本大阪国际机场，导游接机前往酒店。
                <w:br/>
                可自行前往【临空奥特莱斯】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
                <w:br/>
                餐食
                <w:br/>
                早餐：无      
                <w:br/>
                午餐：无    
                <w:br/>
                晚餐：无
                <w:br/>
                酒店
                <w:br/>
                关西国际机场周边酒店
                <w:br/>
                <w:br/>
                D2
                <w:br/>
                大阪-中部
                <w:br/>
                今日行程安排：【金阁寺】+【伏见稻荷大社】+【花见小路】
                <w:br/>
                <w:br/>
                【金阁寺】建于1379年，这座高调华丽的禅寺，与前方的镜湖池交相辉映，成为京都最经典的画面之一。金阁寺是3层的楼阁，第一层为法水院；第二层为潮音洞，供奉着观音；第三层是正方形的佛堂，供奉着三尊弥陀佛。游客拿到的门票是写有祝福话语的朱印，院中的不动堂旁边还有中文和韩文的神签可供占卜。
                <w:br/>
                【伏见稻荷大社】入口处矗立着大鸟居，后面是神社的主殿及其他建筑物，尤以“千本鸟居”最为著名。密集的朱红色“千本鸟居”，是京都代表性景观之一，也曾出现在电影《艺伎回忆录》中。
                <w:br/>
                【花见小路】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w:br/>
                <w:br/>
                <w:br/>
                <w:br/>
                <w:br/>
                <w:br/>
                <w:br/>
                <w:br/>
                <w:br/>
                <w:br/>
                <w:br/>
                <w:br/>
                餐食
                <w:br/>
                早餐：含                      
                <w:br/>
                午餐：含
                <w:br/>
                晚餐：无
                <w:br/>
                酒店
                <w:br/>
                中部地区酒店
                <w:br/>
                <w:br/>
                D3
                <w:br/>
                中部-富士山
                <w:br/>
                今日行程安排：【忍野八海】+【河口湖】+【富士山五合目】+【地震体验馆】
                <w:br/>
                <w:br/>
                【忍野八海】远眺富士山忍野八海是日本山梨县山中湖和河口湖之间忍野村的涌泉群。因为错落有致地散布着八个清泉，“忍野八海”故而得名且名扬四方。
                <w:br/>
                【河口湖】远眺富士山富士五湖中最低的湖，是五湖中开发最早的，交通方便，是五湖的观光中心。 河口湖海拔830米，面积5.7平方公里，富士五湖中的第二大湖，仅次于山中湖。湖中最有名的鹈岛，是五湖中唯一的岛屿，岛上有神社，专门保佑孕妇安产。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不能登山，导游根据时间安排敬请谅解）
                <w:br/>
                【地震体验馆】在地震体验馆，通过体验模拟地震的摇晃来提高对地震知识的了解，还展示地震的历史和资料，加深对地震的理解，还有魔术镜子的房间，全部由金子构成演绎的迷路世界。
                <w:br/>
                <w:br/>
                <w:br/>
                <w:br/>
                <w:br/>
                <w:br/>
                <w:br/>
                <w:br/>
                <w:br/>
                <w:br/>
                <w:br/>
                <w:br/>
                <w:br/>
                餐食
                <w:br/>
                早餐：含
                <w:br/>
                午餐：含
                <w:br/>
                晚餐：酒店内
                <w:br/>
                酒店
                <w:br/>
                富士山温泉酒店
                <w:br/>
                <w:br/>
                D4
                <w:br/>
                富士山-东京
                <w:br/>
                今日行程安排：【浅草寺+仲见世商店街】+【珍珠文化馆】+【银座】+【秋叶原】
                <w:br/>
                <w:br/>
                【浅草寺+仲见世商店街】浅草寺位于日本东京都台东区，已有1400多年的历史它是东京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珍珠文化馆】60分钟御宝珍珠文化馆会定期举办日本珠宝文化节，加速与国际真珠专家的交流与合作。致力推广日本文化，店内设有体验馆进行真珠养殖过程之讲述以及抽奖游戏。增添其开阔视野、增长见闻的旅游乐趣等。由于此批发中心国际盛名，故很多商务人士及批发商前来访问参观。
                <w:br/>
                【银座】,银座是东京著名的商业区，也是日本具代表性的繁华商圈，以高级购物商店而闻名，聚集了大牌旗舰店、高档百货和各种百年老店等，与巴黎香榭丽舍大街、纽约第五大道齐名，可以在各种影视镜头中看到银座的景象。
                <w:br/>
                【秋叶原】以秋叶原地铁站发散的周边区域，以“中央大道”和“神田明神大道”为中心，是全球屈指可数的电器街。这里聚集了300多家各类电子产品店、模型玩具店、动漫产品店和主题咖啡馆等，是动漫迷的天堂。
                <w:br/>
                <w:br/>
                <w:br/>
                <w:br/>
                <w:br/>
                <w:br/>
                <w:br/>
                <w:br/>
                <w:br/>
                餐食
                <w:br/>
                早餐：含
                <w:br/>
                午餐：含
                <w:br/>
                晚餐：无
                <w:br/>
                酒店
                <w:br/>
                东京及周边酒店
                <w:br/>
                D5
                <w:br/>
                东京-中部
                <w:br/>
                今日行程安排：【镰仓小町通商店街】+【鹤冈八幡宫】+【镰仓高校前站-搭乘江之电】
                <w:br/>
                <w:br/>
                【镰仓小町通商店街】镰仓小町通是镰仓一条商业购物街。集中了当地特产和料理店。不仅有日本正宗的小吃、料理，更有好看的小饰品、纪念品，是年轻人来日本镰仓逛的一条商业街。在小町通商业街，你可以尽情感受日本人最友好、最具特色的服务。
                <w:br/>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【镰仓高校前站—搭乘江之电】江之岛电铁所经营的铁路车站，位于日本镰仓，是一个入选过“关东车站百选”的无人小站。因《灌篮高手》动漫，这个平凡的小车站成为了无数漫迷心中的朝圣地。
                <w:br/>
                <w:br/>
                <w:br/>
                <w:br/>
                <w:br/>
                <w:br/>
                <w:br/>
                <w:br/>
                <w:br/>
                <w:br/>
                <w:br/>
                <w:br/>
                <w:br/>
                餐食
                <w:br/>
                早餐：含
                <w:br/>
                午餐：含
                <w:br/>
                晚餐：无
                <w:br/>
                酒店
                <w:br/>
                中部地区酒店
                <w:br/>
                <w:br/>
                <w:br/>
                D6
                <w:br/>
                中部-大阪—北京 参考航班   HO1626    2114/2250    大阪-大兴
                <w:br/>
                参考航班： 
                <w:br/>
                今日行程安排：【奈良公园】+【大阪城公园】+【茶道体验】+【综合免税店】
                <w:br/>
                <w:br/>
                【奈良公园】不进东大寺奈良不愧为古都，古韵满满，奈良公园规模宏大，皇家园林气度非凡。里面分布着好多的神社、寺庙，以及各种古迹遗址。古木参天、林荫密布、草木葱笼，一些精心布局的小桥流水、草坪石径、苍松翠柏、湖泊溪流，犹如大型的山水盆景一般，在蓝天白云的衬托下，漂亮极了。
                <w:br/>
                【大阪城公园】不登城大阪城公园是大阪市区内的一座大型公园，公园的主体景观是著名的大阪城天守阁，此外还有森林公园以及多用途运动场的太阳广场、软式棒球场、野外音乐堂、橄榄球足球场等公共设施。大阪城公园内植被茂盛，拥有成片的樱花、梅花林，每到花季吸引着大量游客前来观赏。
                <w:br/>
                【茶道体验】茶道老师将向您简单介绍日本茶道的精神、使用道具和茶道步骤。通过刚才的学习及观察，您现在将自己尝试泡制茶。
                <w:br/>
                【综合免税店】60分钟卖场设有化妆品、保健品、生活小杂货及点心食品（母亲的香味）等各种柜台供游客选择。注：店铺卖场由化妆品和保健食品作为中心"BK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根据航班时间，适时送机，前往机场，返回温馨的家
                <w:br/>
                <w:br/>
                <w:br/>
                <w:br/>
                <w:br/>
                <w:br/>
                <w:br/>
                <w:br/>
                <w:br/>
                餐食
                <w:br/>
                早餐：含
                <w:br/>
                午餐：无
                <w:br/>
                晚餐：无
                <w:br/>
                酒店
                <w:br/>
                返回温馨的家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1、国际往返含税机票，团队经济舱
                <w:br/>
                2、含旅游意外险、个签/团签签证费
                <w:br/>
                3、行程所列酒店住宿费用，酒店标准2人间，如遇满房，自动为您更换同级
                <w:br/>
                4、旅游车服务-绿牌旅游巴士
                <w:br/>
                4、所列景点首道大门票门票费用
                <w:br/>
                5、行程内所列餐食，4顿正餐，1顿温泉餐，早餐酒店内使用
                <w:br/>
                6、全程境外司机、中文导游服务费、领队
                <w:br/>
                7、年龄3~6周岁（不含），如您为1成人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2、全程团队单间差为 1750 元人民币/人（酒店单人间一般为一张单人床， 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 团队安排，不得擅自离团活动，不得滞留不归。
                <w:br/>
                5、转机/火车时用餐
                <w:br/>
                6、行程另行付费项目及个人消费；
                <w:br/>
                7、6 岁（不含）以下儿童不占床减300元/人，占床同成人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主营商品： 日本药妆、时尚精品、精巧电器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主营商品： 日本药妆、时尚精品、珍珠制品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2025-06-08T06:32:06+08:00</dcterms:created>
  <dcterms:modified xsi:type="dcterms:W3CDTF">2025-06-08T06:32:06+08:00</dcterms:modified>
</cp:coreProperties>
</file>

<file path=docProps/custom.xml><?xml version="1.0" encoding="utf-8"?>
<Properties xmlns="http://schemas.openxmlformats.org/officeDocument/2006/custom-properties" xmlns:vt="http://schemas.openxmlformats.org/officeDocument/2006/docPropsVTypes"/>
</file>