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五台山2日游行程单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DLCT1719985842o5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出发地-五台山
                <w:br/>
                  早指定地点集合乘车赴世界文化遗产世界五大佛教圣地—【五台山】（370KM，车程约5小时）中国四大佛教名山之首；中国十大名山之一；十大避暑名山之首；唯一兼有汉地佛教和藏传佛教的道场；因五峰巍然矗立，峰顶平坦如台，故称五台山；又因山上气候多寒，盛夏不见炎暑，故又称清凉山。是中国佛教四大菩萨中主管智慧的文殊菩萨道场。抵达五台山禅文化研究院《罗睺寺》五台山风水风水好的一座寺院有二龙戏珠风水宝地之称也是顺治皇帝出家修行的寺院 寺院景观一探顺治皇帝出家修行秘密 二看全山唯一男身观音 文殊 普贤三大士 游览小朝台之称的—【黛螺顶】（游览时间2小时）（自理门票8元/人，黛螺顶单程缆车50元/人，往返85元/人），登大智路1080台阶，朝拜五方文殊菩萨。黛螺顶，是五台山历史悠久，闻名遐尔，别具一格的一座古刹。黛螺顶，始名青峰，寺宇初名佛顶庵，明万历二十年到清代乾隆十五年 ，曾名大螺顶，乾隆十五年改名为黛螺顶，一直沿续至今 【梵仙山】此景点无导游.由于时间的关系参加此景点需放弃参加黛螺顶 两景点二选一
                <w:br/>
                后享用晚餐 安排入住 晚上可自由活动 自行打卡网红打卡地【广化寺】如遇景点关闭 需放弃游览
                <w:br/>
                 备注提示:
                <w:br/>
                <w:br/>
                1、 五台山早晚温差较大，建议您出游一定携带一件厚些的外套。
                <w:br/>
                2、 行程内时间只是参考时间，仅供参考以实际时间为准
                <w:br/>
                第二天：五台山-家                                               
                <w:br/>
                <w:br/>
                 早乘车朝拜五台山香火最旺盛许愿最灵的—【五爷庙】，因寺内供奉佛像大小 万余尊，又名万佛阁，许下美好愿望，参拜五台山文殊菩萨祖庭—【殊像寺】，瞻礼全山最大的文殊菩萨法像，点智慧灯，礼拜文殊菩萨，开启智慧。早餐后游览五台山唯一一座净土道场，四大名寺古刹之一的——【白云寺】寺院始建于唐代，进入五台山必经的一座寺院，全国高僧和贤达信众前来五台山禅修朝拜礼佛的首当寺院，享有“南有九华金鼎寺，北有五台白云寺”之美誉， 结束愉快旅程！！！
                <w:br/>
                <w:br/>
                出发前24小时内临时退团 客人需承担200/每人车损 本损失由客人承担
                <w:br/>
                <w:br/>
                <w:br/>
                温馨提示:
                <w:br/>
                1.、五爷庙是五台山最旺的寺庙故早上香客很多。注意个人财产安全和人身安全。
                <w:br/>
                2、五台山是佛教圣地，进入寺院请尊重佛教信仰、入乡随俗尊重佛教习俗、听从导游规劝、注意保护文物。
                <w:br/>
                3、今日行程全部结束，请返程游客离开酒店前携带好随身用品，以免遗漏，给您造成不必要的损失。乘车时间较长，请自备零食！
                <w:br/>
                备注提示:
                <w:br/>
                1、 五台山早晚温差较大，建议您出游一定携带一件厚些的外套。
                <w:br/>
                2、 行程内时间只是参考时间，仅供参考以实际时间为准
                <w:br/>
                【接待标准】：
                <w:br/>
                （成人团费包含）
                <w:br/>
                ● 交通  正规空调旅游用车，保证一人一正座；
                <w:br/>
                ● 酒店  入住酒店双人标准间，
                <w:br/>
                ● 导游  全程优秀中文导游服务；
                <w:br/>
                ● 膳食  全程2个正餐，1个早餐；包含一素餐
                <w:br/>
                标准10人一桌8菜一汤，不足人数酌情上菜
                <w:br/>
                ● 门票  景点首道大门票（五台山进山费）团队任何证件不享受优惠票；
                <w:br/>
                ● 保险  旅行社责任险。  
                <w:br/>
                ● 小童  含车位费、半餐费、导服，不含床位费、门票，因不含床位费，产生的早餐由客人自理。
                <w:br/>
                 本行程包含烧香 请佛牌如不进店 需补300/人费用
                <w:br/>
                （成人团费不包含） 
                <w:br/>
                ● 成人  个人消费、行程以外的费用，缆车、景区第二道门票。
                <w:br/>
                <w:br/>
                <w:br/>
                温馨提示:
                <w:br/>
                1. 佛聚阁内附带购物场所，自愿请本命佛，一切随缘绝无强迫消费。
                <w:br/>
                2. 五台山早晚温差较大，建议您出游一定携带一件厚些的外套。
                <w:br/>
                3. 行程内游览时间均为参考时间如有出入请谅解，景点游览顺序具体以当日实际情况为准，敬请谅解！
                <w:br/>
                4. 乘车时间较长，请自备零食！
                <w:br/>
                5. 五台山景区内住宿条件有限行程中参考酒店设施与北京等地区同级别酒店住宿设施有一定差距，如产生问题敬请谅解！
                <w:br/>
                <w:br/>
                为了保证您和其他客人的权益 在车上请不要谈及报团价格 否则请自行补齐差价
                <w:br/>
                出团钱24小时临时退团车损每人200元由客人自行承担
                <w:br/>
                【重要提示】：
                <w:br/>
                1、营造文明、和谐的旅游环境，关系到每位游客的切身利益。做文明游客是我们大家的义务，请遵守以下公约：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2、气候：五台山属于山地气候，早晚温差较大，请携带好保暖衣服。年平均气温在0度以下。但在暑期气候凉爽宜人。四、五、十月底、十一月到五台山旅游需备有棉衣，六、七、八、九月初旅游以夏装为主，但是应备有长裤和长袖外套备用。九月中十月初以秋装为主。上山天气变化较大，应随时备有雨伞。且五台山上一但下雨，气温下降幅度较大。
                <w:br/>
                3、饮食：山西水土碱性较大，建议每餐食用一勺醋，中和碱性、帮助消化，防止肠道疾病；“世界面食在中国,中国面食在山西”山西主食主要以面食为主，有刀削面、手擀面、拉面、剔尖等特色面食！
                <w:br/>
                4. 行车：弯道和坡道较多，爬山时，驾驶员会关闭空调，请客人理解，另还要注意行车前服用晕车药物；
                <w:br/>
                5. 五台山特产：金莲花、台蘑酱、台蘑等；
                <w:br/>
                6. 礼节：旅游者在游历五台山名寺名庙时有五忌需牢记心头，以免引起争执和不快。对寺庙的僧人、应尊称为&amp;quot;师父&amp;quot;或&amp;quot;法师&amp;quot;，对主持僧人称其为&amp;quot;长老&amp;quot;、&amp;quot;方丈&amp;quot;、&amp;quot;禅师&amp;quot;。喇嘛庙中的僧人称其&amp;quot;喇嘛&amp;quot;，即&amp;quot;上师&amp;quot;意，忌直称为&amp;quot;和尚&amp;quot;、&amp;quot;出家人&amp;quot;，甚至其它污辱性称呼。与僧人见面常见的行礼方式为双手合十，微微低头，或单手竖掌于胸前、头略低，忌用握手、拥抱、摸僧人头部等不当之礼节。与僧人交谈，不应提及杀戮之辞、婚配之事，以及提起食用腥荤之言，以免引起僧人反感。
                <w:br/>
                7. 其他：烧香拜佛心诚则灵，如若参加佛事活动请务必理智消费，如若不需购买香火，请不要对沿途商贩进行询价，可能会遭致纠缠。
                <w:br/>
                8. 五台山住房无自然单间，若出现单男、单女，请按规定补交房差或住三人间。
                <w:br/>
                五台山：2—3人，民房标间（独立卫生间、定时热水、洗漱用品自备）
                <w:br/>
                五台山：2－3人标准间，三星标准是指宾馆不一定挂牌，但宾馆设施档次相当于三星宾馆；
                <w:br/>
                我社不提供自然单间，如果出现单男单女，则安排三人间或同性拼住或补齐房差。
                <w:br/>
                如客人是外宾，请选择三星级或以上住宿，三星级以下为非涉外酒店。
                <w:br/>
                如客人是回民，全程可不含餐，在此报价基础上减15元/人。
                <w:br/>
                9.  如游客持有老年证、学生证、军官证、记者证、残疾证等门票产生优惠，按折扣后差价退还。
                <w:br/>
                10、在游览过程中游客如自愿放弃随团游览或旅行社的统一安排，费用一律不退，请予以理解！
                <w:br/>
                11、儿童价（1.2米以下）含餐、当地用车及导游服务费，
                <w:br/>
                不含景区门票，当地住宿，因儿童不占床位，酒店内不含早餐，若发生其他费用家长自理。
                <w:br/>
                12、我社在不减少行程景点情况下，根据当地参观实际情况有权调整行程前后顺序。
                <w:br/>
                13、客人投诉以当地客人所签意见反馈单为准。我社概不受理因不填、虚填或离开山西后的任何投诉。
                <w:br/>
                14、正常行程计划内我社负责接站、送站服务，提前抵达或推迟返程的则自行安排。
                <w:br/>
                <w:br/>
                【特别告知】游客在行程结束时请认真填写游客意见表，一切投诉均以此为准，如意见表填写无异，之后产生投诉恕不受理！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2025-08-05T22:56:54+08:00</dcterms:created>
  <dcterms:modified xsi:type="dcterms:W3CDTF">2025-08-05T22:56:54+08:00</dcterms:modified>
</cp:coreProperties>
</file>

<file path=docProps/custom.xml><?xml version="1.0" encoding="utf-8"?>
<Properties xmlns="http://schemas.openxmlformats.org/officeDocument/2006/custom-properties" xmlns:vt="http://schemas.openxmlformats.org/officeDocument/2006/docPropsVTypes"/>
</file>